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79CD" w14:textId="77777777" w:rsidR="00B73865" w:rsidRDefault="00B73865" w:rsidP="00B73865">
      <w:pPr>
        <w:pStyle w:val="m-55220690434800993gmail-metin"/>
        <w:spacing w:line="276" w:lineRule="auto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 xml:space="preserve">BKFTEK OTOMOTİV BİNA GÜVENLİK MALZEMELERİ SANAYİ TİCARET LİMİTED ŞİRKETİ </w:t>
      </w:r>
    </w:p>
    <w:p w14:paraId="68754BFD" w14:textId="77777777" w:rsidR="00D21414" w:rsidRPr="00B73865" w:rsidRDefault="00E96F19">
      <w:pPr>
        <w:pStyle w:val="Saptanm"/>
        <w:spacing w:after="240" w:line="360" w:lineRule="atLeast"/>
        <w:jc w:val="center"/>
        <w:rPr>
          <w:rFonts w:ascii="Tahoma" w:eastAsia="Times" w:hAnsi="Tahoma" w:cs="Tahoma"/>
          <w:b/>
          <w:bCs/>
          <w:color w:val="auto"/>
          <w:sz w:val="28"/>
          <w:szCs w:val="28"/>
        </w:rPr>
      </w:pPr>
      <w:r w:rsidRPr="00B73865">
        <w:rPr>
          <w:rFonts w:ascii="Tahoma" w:hAnsi="Tahoma" w:cs="Tahoma"/>
          <w:b/>
          <w:bCs/>
          <w:color w:val="auto"/>
          <w:sz w:val="28"/>
          <w:szCs w:val="28"/>
        </w:rPr>
        <w:t>KİŞİ</w:t>
      </w:r>
      <w:r w:rsidRPr="00B73865">
        <w:rPr>
          <w:rFonts w:ascii="Tahoma" w:hAnsi="Tahoma" w:cs="Tahoma"/>
          <w:b/>
          <w:bCs/>
          <w:color w:val="auto"/>
          <w:sz w:val="28"/>
          <w:szCs w:val="28"/>
          <w:lang w:val="es-ES_tradnl"/>
        </w:rPr>
        <w:t>SEL VERI</w:t>
      </w:r>
      <w:r w:rsidRPr="00B73865">
        <w:rPr>
          <w:rFonts w:ascii="Tahoma" w:hAnsi="Tahoma" w:cs="Tahoma"/>
          <w:b/>
          <w:bCs/>
          <w:color w:val="auto"/>
          <w:sz w:val="28"/>
          <w:szCs w:val="28"/>
        </w:rPr>
        <w:t xml:space="preserve">̇ SAKLAMA VE İMHA POLİTİKASI </w:t>
      </w:r>
    </w:p>
    <w:p w14:paraId="76F12211" w14:textId="77777777" w:rsidR="00D21414" w:rsidRPr="00AE13E5" w:rsidRDefault="00D21414">
      <w:pPr>
        <w:pStyle w:val="Saptanm"/>
        <w:spacing w:after="240" w:line="340" w:lineRule="atLeast"/>
        <w:rPr>
          <w:rFonts w:ascii="Tahoma" w:eastAsia="Times" w:hAnsi="Tahoma" w:cs="Tahoma"/>
          <w:color w:val="auto"/>
        </w:rPr>
      </w:pPr>
    </w:p>
    <w:p w14:paraId="1BB4DB5E" w14:textId="77777777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GİRİŞ VE POLİTİ</w:t>
      </w:r>
      <w:r w:rsidRPr="00AE13E5">
        <w:rPr>
          <w:rFonts w:ascii="Tahoma" w:hAnsi="Tahoma" w:cs="Tahoma"/>
          <w:b/>
          <w:bCs/>
          <w:color w:val="auto"/>
          <w:lang w:val="de-DE"/>
        </w:rPr>
        <w:t>KA</w:t>
      </w:r>
      <w:r w:rsidRPr="00AE13E5">
        <w:rPr>
          <w:rFonts w:ascii="Tahoma" w:hAnsi="Tahoma" w:cs="Tahoma"/>
          <w:b/>
          <w:bCs/>
          <w:color w:val="auto"/>
        </w:rPr>
        <w:t>’</w:t>
      </w:r>
      <w:r w:rsidRPr="00AE13E5">
        <w:rPr>
          <w:rFonts w:ascii="Tahoma" w:hAnsi="Tahoma" w:cs="Tahoma"/>
          <w:b/>
          <w:bCs/>
          <w:color w:val="auto"/>
          <w:lang w:val="de-DE"/>
        </w:rPr>
        <w:t xml:space="preserve">NIN HAZIRLANMA AMACI </w:t>
      </w:r>
      <w:r w:rsidRPr="00AE13E5">
        <w:rPr>
          <w:rFonts w:ascii="Tahoma" w:hAnsi="Tahoma" w:cs="Tahoma"/>
          <w:b/>
          <w:bCs/>
          <w:color w:val="auto"/>
        </w:rPr>
        <w:t>VE KAPSAMI</w:t>
      </w:r>
    </w:p>
    <w:p w14:paraId="04505BED" w14:textId="77777777" w:rsidR="00D21414" w:rsidRPr="00AE13E5" w:rsidRDefault="00E96F19" w:rsidP="005A2538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  <w:color w:val="auto"/>
        </w:rPr>
      </w:pPr>
      <w:r w:rsidRPr="00AE13E5">
        <w:rPr>
          <w:rFonts w:ascii="Tahoma" w:eastAsia="Calibri Light" w:hAnsi="Tahoma" w:cs="Tahoma"/>
          <w:color w:val="auto"/>
        </w:rPr>
        <w:t xml:space="preserve">6698 sayılı Kişisel Verilerin Korunması Kanunu, 2010 yılında kişisel verilerin korunmasının Anayasal bir hak olmasının ardından 2016 yılında yürürlüğe girmiş kişisel verilerin işlenmesi aşamasında </w:t>
      </w:r>
      <w:r w:rsidRPr="00AE13E5">
        <w:rPr>
          <w:rFonts w:ascii="Tahoma" w:eastAsia="Calibri Light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eastAsia="Calibri Light" w:hAnsi="Tahoma" w:cs="Tahoma"/>
          <w:color w:val="auto"/>
        </w:rPr>
        <w:t>zel</w:t>
      </w:r>
      <w:proofErr w:type="spellEnd"/>
      <w:r w:rsidRPr="00AE13E5">
        <w:rPr>
          <w:rFonts w:ascii="Tahoma" w:eastAsia="Calibri Light" w:hAnsi="Tahoma" w:cs="Tahoma"/>
          <w:color w:val="auto"/>
        </w:rPr>
        <w:t xml:space="preserve"> hayatın gizliliği ilkesini muhafaza etmek ve temel hak ve </w:t>
      </w:r>
      <w:r w:rsidRPr="00AE13E5">
        <w:rPr>
          <w:rFonts w:ascii="Tahoma" w:eastAsia="Calibri Light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eastAsia="Calibri Light" w:hAnsi="Tahoma" w:cs="Tahoma"/>
          <w:color w:val="auto"/>
        </w:rPr>
        <w:t>zgürlüklerin</w:t>
      </w:r>
      <w:proofErr w:type="spellEnd"/>
      <w:r w:rsidRPr="00AE13E5">
        <w:rPr>
          <w:rFonts w:ascii="Tahoma" w:eastAsia="Calibri Light" w:hAnsi="Tahoma" w:cs="Tahoma"/>
          <w:color w:val="auto"/>
        </w:rPr>
        <w:t xml:space="preserve"> zarar g</w:t>
      </w:r>
      <w:r w:rsidRPr="00AE13E5">
        <w:rPr>
          <w:rFonts w:ascii="Tahoma" w:eastAsia="Calibri Light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eastAsia="Calibri Light" w:hAnsi="Tahoma" w:cs="Tahoma"/>
          <w:color w:val="auto"/>
        </w:rPr>
        <w:t>rmemesi</w:t>
      </w:r>
      <w:proofErr w:type="spellEnd"/>
      <w:r w:rsidRPr="00AE13E5">
        <w:rPr>
          <w:rFonts w:ascii="Tahoma" w:eastAsia="Calibri Light" w:hAnsi="Tahoma" w:cs="Tahoma"/>
          <w:color w:val="auto"/>
        </w:rPr>
        <w:t xml:space="preserve"> adına geliştirilmiş bu konu hakkında usul ve esasları g</w:t>
      </w:r>
      <w:r w:rsidRPr="00AE13E5">
        <w:rPr>
          <w:rFonts w:ascii="Tahoma" w:eastAsia="Calibri Light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eastAsia="Calibri Light" w:hAnsi="Tahoma" w:cs="Tahoma"/>
          <w:color w:val="auto"/>
        </w:rPr>
        <w:t>steren</w:t>
      </w:r>
      <w:proofErr w:type="spellEnd"/>
      <w:r w:rsidRPr="00AE13E5">
        <w:rPr>
          <w:rFonts w:ascii="Tahoma" w:eastAsia="Calibri Light" w:hAnsi="Tahoma" w:cs="Tahoma"/>
          <w:color w:val="auto"/>
        </w:rPr>
        <w:t xml:space="preserve"> hukuki bir koruma aygıtıdır.</w:t>
      </w:r>
    </w:p>
    <w:p w14:paraId="096EC9E1" w14:textId="049C99EF" w:rsidR="001A0F45" w:rsidRPr="00AE13E5" w:rsidRDefault="00E96F19" w:rsidP="001A0F45">
      <w:pPr>
        <w:pStyle w:val="Saptanm"/>
        <w:spacing w:after="240" w:line="340" w:lineRule="atLeast"/>
        <w:rPr>
          <w:rFonts w:ascii="Tahoma" w:hAnsi="Tahoma" w:cs="Tahoma"/>
          <w:color w:val="auto"/>
          <w:lang w:val="tr-TR"/>
        </w:rPr>
      </w:pPr>
      <w:r w:rsidRPr="00AE13E5">
        <w:rPr>
          <w:rFonts w:ascii="Tahoma" w:hAnsi="Tahoma" w:cs="Tahoma"/>
          <w:color w:val="auto"/>
          <w:lang w:val="tr-TR"/>
        </w:rPr>
        <w:t xml:space="preserve">    </w:t>
      </w:r>
      <w:r w:rsidRPr="00AE13E5">
        <w:rPr>
          <w:rFonts w:ascii="Tahoma" w:hAnsi="Tahoma" w:cs="Tahoma"/>
          <w:b/>
          <w:bCs/>
          <w:color w:val="auto"/>
          <w:lang w:val="tr-TR"/>
        </w:rPr>
        <w:t xml:space="preserve">6698 </w:t>
      </w:r>
      <w:proofErr w:type="gramStart"/>
      <w:r w:rsidRPr="00AE13E5">
        <w:rPr>
          <w:rFonts w:ascii="Tahoma" w:hAnsi="Tahoma" w:cs="Tahoma"/>
          <w:b/>
          <w:bCs/>
          <w:color w:val="auto"/>
          <w:lang w:val="tr-TR"/>
        </w:rPr>
        <w:t>Sayılı Kanunun</w:t>
      </w:r>
      <w:proofErr w:type="gramEnd"/>
      <w:r w:rsidRPr="00AE13E5">
        <w:rPr>
          <w:rFonts w:ascii="Tahoma" w:hAnsi="Tahoma" w:cs="Tahoma"/>
          <w:color w:val="auto"/>
          <w:lang w:val="tr-TR"/>
        </w:rPr>
        <w:t xml:space="preserve"> (“KVKK” ya da “Kanun”) 16</w:t>
      </w:r>
      <w:r w:rsidR="00120F9C" w:rsidRPr="00AE13E5">
        <w:rPr>
          <w:rFonts w:ascii="Tahoma" w:hAnsi="Tahoma" w:cs="Tahoma"/>
          <w:color w:val="auto"/>
          <w:lang w:val="tr-TR"/>
        </w:rPr>
        <w:t xml:space="preserve"> </w:t>
      </w:r>
      <w:proofErr w:type="spellStart"/>
      <w:r w:rsidR="00120F9C" w:rsidRPr="00AE13E5">
        <w:rPr>
          <w:rFonts w:ascii="Tahoma" w:hAnsi="Tahoma" w:cs="Tahoma"/>
          <w:color w:val="auto"/>
          <w:lang w:val="tr-TR"/>
        </w:rPr>
        <w:t>ncı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</w:t>
      </w:r>
      <w:r w:rsidR="00120F9C" w:rsidRPr="00AE13E5">
        <w:rPr>
          <w:rFonts w:ascii="Tahoma" w:hAnsi="Tahoma" w:cs="Tahoma"/>
          <w:color w:val="auto"/>
          <w:lang w:val="tr-TR"/>
        </w:rPr>
        <w:t>m</w:t>
      </w:r>
      <w:r w:rsidRPr="00AE13E5">
        <w:rPr>
          <w:rFonts w:ascii="Tahoma" w:hAnsi="Tahoma" w:cs="Tahoma"/>
          <w:color w:val="auto"/>
          <w:lang w:val="tr-TR"/>
        </w:rPr>
        <w:t xml:space="preserve">addesi gereğince Veri Sorumluları Siciline kayıt olmakla yükümlü olan veri sorumlularının, kişisel veri işleme envanterine uygun olarak kişisel veri saklama ve imha politikası hazırlama yükümlülüğü vardır. </w:t>
      </w:r>
      <w:proofErr w:type="spellStart"/>
      <w:r w:rsidRPr="00AE13E5">
        <w:rPr>
          <w:rFonts w:ascii="Tahoma" w:hAnsi="Tahoma" w:cs="Tahoma"/>
          <w:color w:val="auto"/>
          <w:lang w:val="tr-TR"/>
        </w:rPr>
        <w:t>İşbu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tr-TR"/>
        </w:rPr>
        <w:t>Kişisel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Veri Saklama ve </w:t>
      </w:r>
      <w:proofErr w:type="spellStart"/>
      <w:r w:rsidRPr="00AE13E5">
        <w:rPr>
          <w:rFonts w:ascii="Tahoma" w:hAnsi="Tahoma" w:cs="Tahoma"/>
          <w:color w:val="auto"/>
          <w:lang w:val="tr-TR"/>
        </w:rPr>
        <w:t>İmha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Politikası, </w:t>
      </w:r>
      <w:r w:rsidR="00B73865" w:rsidRPr="00B73865">
        <w:rPr>
          <w:rFonts w:ascii="Tahoma" w:hAnsi="Tahoma" w:cs="Tahoma"/>
          <w:color w:val="auto"/>
          <w:u w:color="ED220B"/>
          <w:lang w:val="tr-TR"/>
        </w:rPr>
        <w:t xml:space="preserve">BKFTEK Otomotiv Bina Güvenlik Malzemeleri Sanayi Ticaret Limited Şirketi </w:t>
      </w:r>
      <w:r w:rsidR="001A0F45" w:rsidRPr="00AE13E5">
        <w:rPr>
          <w:rFonts w:ascii="Tahoma" w:hAnsi="Tahoma" w:cs="Tahoma"/>
          <w:color w:val="auto"/>
          <w:lang w:val="tr-TR"/>
        </w:rPr>
        <w:t>(“Şirket</w:t>
      </w:r>
      <w:r w:rsidRPr="00AE13E5">
        <w:rPr>
          <w:rFonts w:ascii="Tahoma" w:hAnsi="Tahoma" w:cs="Tahoma"/>
          <w:color w:val="auto"/>
          <w:lang w:val="tr-TR"/>
        </w:rPr>
        <w:t xml:space="preserve">’’) </w:t>
      </w:r>
      <w:r w:rsidR="001A0F45" w:rsidRPr="00AE13E5">
        <w:rPr>
          <w:rFonts w:ascii="Tahoma" w:hAnsi="Tahoma" w:cs="Tahoma"/>
          <w:color w:val="auto"/>
          <w:lang w:val="tr-TR"/>
        </w:rPr>
        <w:t xml:space="preserve">her biri ayrı bir </w:t>
      </w:r>
      <w:r w:rsidRPr="00AE13E5">
        <w:rPr>
          <w:rFonts w:ascii="Tahoma" w:hAnsi="Tahoma" w:cs="Tahoma"/>
          <w:color w:val="auto"/>
          <w:lang w:val="tr-TR"/>
        </w:rPr>
        <w:t xml:space="preserve">veri sorumlusu </w:t>
      </w:r>
      <w:proofErr w:type="spellStart"/>
      <w:r w:rsidRPr="00AE13E5">
        <w:rPr>
          <w:rFonts w:ascii="Tahoma" w:hAnsi="Tahoma" w:cs="Tahoma"/>
          <w:color w:val="auto"/>
          <w:lang w:val="tr-TR"/>
        </w:rPr>
        <w:t>sı</w:t>
      </w:r>
      <w:proofErr w:type="spellEnd"/>
      <w:r w:rsidRPr="00AE13E5">
        <w:rPr>
          <w:rFonts w:ascii="Tahoma" w:hAnsi="Tahoma" w:cs="Tahoma"/>
          <w:color w:val="auto"/>
          <w:lang w:val="it-IT"/>
        </w:rPr>
        <w:t>fat</w:t>
      </w:r>
      <w:proofErr w:type="spellStart"/>
      <w:r w:rsidR="001A0F45" w:rsidRPr="00AE13E5">
        <w:rPr>
          <w:rFonts w:ascii="Tahoma" w:hAnsi="Tahoma" w:cs="Tahoma"/>
          <w:color w:val="auto"/>
          <w:lang w:val="tr-TR"/>
        </w:rPr>
        <w:t>ına</w:t>
      </w:r>
      <w:proofErr w:type="spellEnd"/>
      <w:r w:rsidR="001A0F45" w:rsidRPr="00AE13E5">
        <w:rPr>
          <w:rFonts w:ascii="Tahoma" w:hAnsi="Tahoma" w:cs="Tahoma"/>
          <w:color w:val="auto"/>
          <w:lang w:val="tr-TR"/>
        </w:rPr>
        <w:t xml:space="preserve"> haizdir.</w:t>
      </w:r>
    </w:p>
    <w:p w14:paraId="19E33E1C" w14:textId="3FBC520D" w:rsidR="00D21414" w:rsidRPr="00AE13E5" w:rsidRDefault="001A0F45" w:rsidP="001A0F45">
      <w:pPr>
        <w:pStyle w:val="Saptanm"/>
        <w:spacing w:after="240" w:line="340" w:lineRule="atLeast"/>
        <w:rPr>
          <w:rFonts w:ascii="Tahoma" w:hAnsi="Tahoma" w:cs="Tahoma"/>
          <w:color w:val="auto"/>
          <w:lang w:val="tr-TR"/>
        </w:rPr>
      </w:pPr>
      <w:r w:rsidRPr="00AE13E5">
        <w:rPr>
          <w:rFonts w:ascii="Tahoma" w:hAnsi="Tahoma" w:cs="Tahoma"/>
          <w:color w:val="auto"/>
          <w:lang w:val="tr-TR"/>
        </w:rPr>
        <w:t>E</w:t>
      </w:r>
      <w:r w:rsidR="00E96F19" w:rsidRPr="00AE13E5">
        <w:rPr>
          <w:rFonts w:ascii="Tahoma" w:hAnsi="Tahoma" w:cs="Tahoma"/>
          <w:color w:val="auto"/>
          <w:lang w:val="tr-TR"/>
        </w:rPr>
        <w:t xml:space="preserve">limizde bulundurduğumuz kişisel verilerin, 6698 sayılı Kanun ve sair mevzuatı uyarınca kişisel verilerin silinmesi, yok edilmesi veya anonim hale getirilmesine ilişkin </w:t>
      </w:r>
      <w:r w:rsidR="00FE24A4">
        <w:rPr>
          <w:rFonts w:ascii="Tahoma" w:hAnsi="Tahoma" w:cs="Tahoma"/>
          <w:color w:val="auto"/>
          <w:lang w:val="tr-TR"/>
        </w:rPr>
        <w:t>şirketimiz</w:t>
      </w:r>
      <w:r w:rsidR="00D81359" w:rsidRPr="00AE13E5">
        <w:rPr>
          <w:rFonts w:ascii="Tahoma" w:hAnsi="Tahoma" w:cs="Tahoma"/>
          <w:color w:val="auto"/>
          <w:u w:color="ED220B"/>
          <w:lang w:val="tr-TR"/>
        </w:rPr>
        <w:t xml:space="preserve"> </w:t>
      </w:r>
      <w:r w:rsidR="00E96F19" w:rsidRPr="00AE13E5">
        <w:rPr>
          <w:rFonts w:ascii="Tahoma" w:hAnsi="Tahoma" w:cs="Tahoma"/>
          <w:color w:val="auto"/>
          <w:lang w:val="tr-TR"/>
        </w:rPr>
        <w:t>tarafından uygulanacak usul ve esasların belirlenmesi amacıyla hazırlanmıştır.</w:t>
      </w:r>
    </w:p>
    <w:p w14:paraId="3DD275B0" w14:textId="79FB251B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  <w:lang w:val="tr-TR"/>
        </w:rPr>
        <w:t xml:space="preserve">  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Kanun’un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ikincil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düzenlemesi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28 </w:t>
      </w:r>
      <w:proofErr w:type="spellStart"/>
      <w:r w:rsidRPr="00AE13E5">
        <w:rPr>
          <w:rFonts w:ascii="Tahoma" w:hAnsi="Tahoma" w:cs="Tahoma"/>
          <w:color w:val="auto"/>
        </w:rPr>
        <w:t>Ekim</w:t>
      </w:r>
      <w:proofErr w:type="spellEnd"/>
      <w:r w:rsidRPr="00AE13E5">
        <w:rPr>
          <w:rFonts w:ascii="Tahoma" w:hAnsi="Tahoma" w:cs="Tahoma"/>
          <w:color w:val="auto"/>
        </w:rPr>
        <w:t xml:space="preserve"> 2017 </w:t>
      </w:r>
      <w:proofErr w:type="spellStart"/>
      <w:r w:rsidRPr="00AE13E5">
        <w:rPr>
          <w:rFonts w:ascii="Tahoma" w:hAnsi="Tahoma" w:cs="Tahoma"/>
          <w:color w:val="auto"/>
        </w:rPr>
        <w:t>tarihli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</w:t>
      </w:r>
      <w:proofErr w:type="spellEnd"/>
      <w:r w:rsidRPr="00AE13E5">
        <w:rPr>
          <w:rFonts w:ascii="Tahoma" w:hAnsi="Tahoma" w:cs="Tahoma"/>
          <w:color w:val="auto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Hakkında</w:t>
      </w:r>
      <w:proofErr w:type="spellEnd"/>
      <w:r w:rsidRPr="00AE13E5">
        <w:rPr>
          <w:rFonts w:ascii="Tahoma" w:hAnsi="Tahoma" w:cs="Tahoma"/>
          <w:color w:val="auto"/>
        </w:rPr>
        <w:t xml:space="preserve"> 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netmelik</w:t>
      </w:r>
      <w:proofErr w:type="spellEnd"/>
      <w:r w:rsidRPr="00AE13E5">
        <w:rPr>
          <w:rFonts w:ascii="Tahoma" w:hAnsi="Tahoma" w:cs="Tahoma"/>
          <w:color w:val="auto"/>
        </w:rPr>
        <w:t xml:space="preserve"> (‘’Y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netmelik</w:t>
      </w:r>
      <w:proofErr w:type="spellEnd"/>
      <w:r w:rsidRPr="00AE13E5">
        <w:rPr>
          <w:rFonts w:ascii="Tahoma" w:hAnsi="Tahoma" w:cs="Tahoma"/>
          <w:color w:val="auto"/>
        </w:rPr>
        <w:t xml:space="preserve">’’) </w:t>
      </w:r>
      <w:proofErr w:type="spellStart"/>
      <w:r w:rsidRPr="00AE13E5">
        <w:rPr>
          <w:rFonts w:ascii="Tahoma" w:hAnsi="Tahoma" w:cs="Tahoma"/>
          <w:color w:val="auto"/>
        </w:rPr>
        <w:t>uyarı</w:t>
      </w:r>
      <w:proofErr w:type="spellEnd"/>
      <w:r w:rsidRPr="00AE13E5">
        <w:rPr>
          <w:rFonts w:ascii="Tahoma" w:hAnsi="Tahoma" w:cs="Tahoma"/>
          <w:color w:val="auto"/>
          <w:lang w:val="es-ES_tradnl"/>
        </w:rPr>
        <w:t>nca</w:t>
      </w:r>
      <w:r w:rsidR="00FE24A4">
        <w:rPr>
          <w:rFonts w:ascii="Tahoma" w:hAnsi="Tahoma" w:cs="Tahoma"/>
          <w:color w:val="auto"/>
          <w:lang w:val="tr-TR"/>
        </w:rPr>
        <w:t xml:space="preserve"> </w:t>
      </w:r>
      <w:r w:rsidR="00B73865" w:rsidRPr="00B73865">
        <w:rPr>
          <w:rFonts w:ascii="Tahoma" w:hAnsi="Tahoma" w:cs="Tahoma"/>
          <w:color w:val="auto"/>
          <w:u w:color="ED220B"/>
          <w:lang w:val="tr-TR"/>
        </w:rPr>
        <w:t xml:space="preserve">BKFTEK Otomotiv Bina Güvenlik Malzemeleri Sanayi Ticaret Limited Şirketi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yükümlülüklerimizi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in </w:t>
      </w:r>
      <w:proofErr w:type="spellStart"/>
      <w:r w:rsidRPr="00AE13E5">
        <w:rPr>
          <w:rFonts w:ascii="Tahoma" w:hAnsi="Tahoma" w:cs="Tahoma"/>
          <w:color w:val="auto"/>
        </w:rPr>
        <w:t>hazı</w:t>
      </w:r>
      <w:proofErr w:type="spellEnd"/>
      <w:r w:rsidRPr="00AE13E5">
        <w:rPr>
          <w:rFonts w:ascii="Tahoma" w:hAnsi="Tahoma" w:cs="Tahoma"/>
          <w:color w:val="auto"/>
          <w:lang w:val="nl-NL"/>
        </w:rPr>
        <w:t>rlam</w:t>
      </w:r>
      <w:proofErr w:type="spellStart"/>
      <w:r w:rsidRPr="00AE13E5">
        <w:rPr>
          <w:rFonts w:ascii="Tahoma" w:hAnsi="Tahoma" w:cs="Tahoma"/>
          <w:color w:val="auto"/>
        </w:rPr>
        <w:t>ış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olduğumuz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politikası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asgari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>;</w:t>
      </w:r>
      <w:proofErr w:type="gramEnd"/>
    </w:p>
    <w:p w14:paraId="4DF9BFA5" w14:textId="1D186FAE" w:rsidR="00D21414" w:rsidRPr="00AE13E5" w:rsidRDefault="00BF6C66" w:rsidP="00BF6C66">
      <w:pPr>
        <w:pStyle w:val="Saptanm"/>
        <w:jc w:val="both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a)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politikasının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hazırlanma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="00E96F19" w:rsidRPr="00AE13E5">
        <w:rPr>
          <w:rFonts w:ascii="Tahoma" w:hAnsi="Tahoma" w:cs="Tahoma"/>
          <w:color w:val="auto"/>
          <w:shd w:val="clear" w:color="auto" w:fill="FFFFFF"/>
        </w:rPr>
        <w:t>amacına</w:t>
      </w:r>
      <w:proofErr w:type="spellEnd"/>
      <w:r w:rsidR="00E96F19"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013A0D90" w14:textId="30D60206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b)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politikasında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hukuki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terimlerin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tanımlarına</w:t>
      </w:r>
      <w:proofErr w:type="spellEnd"/>
      <w:r w:rsidR="00BF6C66"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2B270104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c)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düzenlenen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kayıt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ortamlarına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125EB6AC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saklanmasını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imhasını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gerektiren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hukuki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diğer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sebeplere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ilişkin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açıklamaya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569296A6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d)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güvenli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bir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şekilde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saklanması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hukuka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aykırı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erişilmesinin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nlenmesi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in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alınmış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idari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tedbirlere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50AA3C4D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e)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hukuka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uygun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edilmesi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in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alınmış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idari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tedbirlere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2DD83DF9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f)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lerinde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alanların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unvanlarına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birimlerine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r w:rsidRPr="00AE13E5">
        <w:rPr>
          <w:rFonts w:ascii="Tahoma" w:hAnsi="Tahoma" w:cs="Tahoma"/>
          <w:color w:val="auto"/>
          <w:shd w:val="clear" w:color="auto" w:fill="FFFFFF"/>
          <w:lang w:val="da-DK"/>
        </w:rPr>
        <w:t>rev tan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ımlarına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5BCE57CA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g)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sürelerini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steren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tabloya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160AD486" w14:textId="77777777" w:rsidR="00D21414" w:rsidRPr="00AE13E5" w:rsidRDefault="00E96F19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ğ)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Periyodik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sürelerine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3887E0FC" w14:textId="58E3D82F" w:rsidR="00D21414" w:rsidRPr="00AE13E5" w:rsidRDefault="00E96F19">
      <w:pPr>
        <w:pStyle w:val="Saptanm"/>
        <w:jc w:val="both"/>
        <w:rPr>
          <w:rFonts w:ascii="Tahoma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h)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Mevcut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politikasında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güncelleme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yapılmış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ise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s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z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konusu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değişikliğe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ilişkin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bilgileri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kapsar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.</w:t>
      </w:r>
    </w:p>
    <w:p w14:paraId="37E95E6A" w14:textId="77777777" w:rsidR="00EF1942" w:rsidRPr="00AE13E5" w:rsidRDefault="00EF1942">
      <w:pPr>
        <w:pStyle w:val="Saptanm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4FCF0840" w14:textId="17C43F14" w:rsidR="00D21414" w:rsidRPr="00AE13E5" w:rsidRDefault="00E96F19" w:rsidP="00653C12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TANIMLAR</w:t>
      </w:r>
    </w:p>
    <w:p w14:paraId="5EB49032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Kanun/KVKK, </w:t>
      </w:r>
      <w:proofErr w:type="spellStart"/>
      <w:r w:rsidRPr="00AE13E5">
        <w:rPr>
          <w:rFonts w:ascii="Tahoma" w:hAnsi="Tahoma" w:cs="Tahoma"/>
          <w:color w:val="auto"/>
        </w:rPr>
        <w:t>resmi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Gazetede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yayınlanması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07/04/2019 </w:t>
      </w:r>
      <w:proofErr w:type="spellStart"/>
      <w:r w:rsidRPr="00AE13E5">
        <w:rPr>
          <w:rFonts w:ascii="Tahoma" w:hAnsi="Tahoma" w:cs="Tahoma"/>
          <w:color w:val="auto"/>
        </w:rPr>
        <w:t>tarihinde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yürürlüğe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giren</w:t>
      </w:r>
      <w:proofErr w:type="spellEnd"/>
      <w:r w:rsidRPr="00AE13E5">
        <w:rPr>
          <w:rFonts w:ascii="Tahoma" w:hAnsi="Tahoma" w:cs="Tahoma"/>
          <w:color w:val="auto"/>
        </w:rPr>
        <w:t xml:space="preserve"> 6698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Korunması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</w:p>
    <w:p w14:paraId="500CB544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Kurul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Koruma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Kurulu</w:t>
      </w:r>
      <w:proofErr w:type="spellEnd"/>
    </w:p>
    <w:p w14:paraId="1292C926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243B694F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eastAsia="Times New Roman" w:hAnsi="Tahoma" w:cs="Tahoma"/>
          <w:b/>
          <w:bCs/>
          <w:color w:val="auto"/>
          <w:shd w:val="clear" w:color="auto" w:fill="FFFFFF"/>
        </w:rPr>
        <w:t xml:space="preserve">Veri </w:t>
      </w:r>
      <w:proofErr w:type="spellStart"/>
      <w:r w:rsidRPr="00AE13E5">
        <w:rPr>
          <w:rFonts w:ascii="Tahoma" w:eastAsia="Times New Roman" w:hAnsi="Tahoma" w:cs="Tahoma"/>
          <w:b/>
          <w:bCs/>
          <w:color w:val="auto"/>
          <w:shd w:val="clear" w:color="auto" w:fill="FFFFFF"/>
        </w:rPr>
        <w:t>Sorumluları</w:t>
      </w:r>
      <w:proofErr w:type="spellEnd"/>
      <w:r w:rsidRPr="00AE13E5">
        <w:rPr>
          <w:rFonts w:ascii="Tahoma" w:eastAsia="Times New Roman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b/>
          <w:bCs/>
          <w:color w:val="auto"/>
          <w:shd w:val="clear" w:color="auto" w:fill="FFFFFF"/>
        </w:rPr>
        <w:t>Sicil</w:t>
      </w:r>
      <w:proofErr w:type="spellEnd"/>
      <w:r w:rsidRPr="00AE13E5">
        <w:rPr>
          <w:rFonts w:ascii="Tahoma" w:eastAsia="Times New Roman" w:hAnsi="Tahoma" w:cs="Tahoma"/>
          <w:b/>
          <w:bCs/>
          <w:color w:val="auto"/>
          <w:shd w:val="clear" w:color="auto" w:fill="FFFFFF"/>
        </w:rPr>
        <w:t xml:space="preserve"> Bilgi Sistemi (VERBİS),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sorumlularının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Sicile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başvuruda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Sicile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ilişkin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ilgili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diğer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işlemlerde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kullanacakları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, internet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üzerinden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erişilebilen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Başkanlık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tarafından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oluşturulan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yönetilen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bilişim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sistemi</w:t>
      </w:r>
      <w:proofErr w:type="spellEnd"/>
    </w:p>
    <w:p w14:paraId="1643BF83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4016C6D4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 New Roman" w:hAnsi="Tahoma" w:cs="Tahoma"/>
          <w:b/>
          <w:bCs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Açık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Rı</w:t>
      </w:r>
      <w:proofErr w:type="spellEnd"/>
      <w:r w:rsidRPr="00AE13E5">
        <w:rPr>
          <w:rFonts w:ascii="Tahoma" w:hAnsi="Tahoma" w:cs="Tahoma"/>
          <w:b/>
          <w:bCs/>
          <w:color w:val="auto"/>
          <w:lang w:val="it-IT"/>
        </w:rPr>
        <w:t xml:space="preserve">za, </w:t>
      </w:r>
      <w:proofErr w:type="spellStart"/>
      <w:r w:rsidRPr="00AE13E5">
        <w:rPr>
          <w:rFonts w:ascii="Tahoma" w:hAnsi="Tahoma" w:cs="Tahoma"/>
          <w:color w:val="auto"/>
        </w:rPr>
        <w:t>belirli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ilişkin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u w:val="single"/>
        </w:rPr>
        <w:t>bilgilendirmeye</w:t>
      </w:r>
      <w:proofErr w:type="spellEnd"/>
      <w:r w:rsidRPr="00AE13E5">
        <w:rPr>
          <w:rFonts w:ascii="Tahoma" w:hAnsi="Tahoma" w:cs="Tahoma"/>
          <w:color w:val="auto"/>
          <w:u w:val="singl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val="single"/>
        </w:rPr>
        <w:t>dayanan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u w:val="single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  <w:u w:val="single"/>
        </w:rPr>
        <w:t>zgür</w:t>
      </w:r>
      <w:proofErr w:type="spellEnd"/>
      <w:r w:rsidRPr="00AE13E5">
        <w:rPr>
          <w:rFonts w:ascii="Tahoma" w:hAnsi="Tahoma" w:cs="Tahoma"/>
          <w:color w:val="auto"/>
          <w:u w:val="singl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val="single"/>
        </w:rPr>
        <w:t>iradeyle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açıklanan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rı</w:t>
      </w:r>
      <w:proofErr w:type="spellEnd"/>
      <w:r w:rsidRPr="00AE13E5">
        <w:rPr>
          <w:rFonts w:ascii="Tahoma" w:hAnsi="Tahoma" w:cs="Tahoma"/>
          <w:color w:val="auto"/>
          <w:lang w:val="it-IT"/>
        </w:rPr>
        <w:t xml:space="preserve">za </w:t>
      </w:r>
    </w:p>
    <w:p w14:paraId="44D67C5F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Kişisel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Veri, </w:t>
      </w:r>
      <w:proofErr w:type="spellStart"/>
      <w:r w:rsidRPr="00AE13E5">
        <w:rPr>
          <w:rFonts w:ascii="Tahoma" w:hAnsi="Tahoma" w:cs="Tahoma"/>
          <w:color w:val="auto"/>
        </w:rPr>
        <w:t>kimliği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belirlenebilir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u w:val="single"/>
        </w:rPr>
        <w:t>ger</w:t>
      </w:r>
      <w:r w:rsidRPr="00AE13E5">
        <w:rPr>
          <w:rFonts w:ascii="Tahoma" w:hAnsi="Tahoma" w:cs="Tahoma"/>
          <w:color w:val="auto"/>
          <w:u w:val="single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u w:val="single"/>
        </w:rPr>
        <w:t>ek</w:t>
      </w:r>
      <w:proofErr w:type="spellEnd"/>
      <w:r w:rsidRPr="00AE13E5">
        <w:rPr>
          <w:rFonts w:ascii="Tahoma" w:hAnsi="Tahoma" w:cs="Tahoma"/>
          <w:color w:val="auto"/>
          <w:u w:val="singl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val="single"/>
        </w:rPr>
        <w:t>kişiye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ilişkin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tür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bilgi</w:t>
      </w:r>
      <w:proofErr w:type="spellEnd"/>
    </w:p>
    <w:p w14:paraId="736E1BAE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eastAsia="Times New Roman" w:hAnsi="Tahoma" w:cs="Tahoma"/>
          <w:b/>
          <w:bCs/>
          <w:color w:val="auto"/>
        </w:rPr>
        <w:t xml:space="preserve">Özel </w:t>
      </w:r>
      <w:proofErr w:type="spellStart"/>
      <w:r w:rsidRPr="00AE13E5">
        <w:rPr>
          <w:rFonts w:ascii="Tahoma" w:eastAsia="Times New Roman" w:hAnsi="Tahoma" w:cs="Tahoma"/>
          <w:b/>
          <w:bCs/>
          <w:color w:val="auto"/>
        </w:rPr>
        <w:t>Nitelikli</w:t>
      </w:r>
      <w:proofErr w:type="spellEnd"/>
      <w:r w:rsidRPr="00AE13E5">
        <w:rPr>
          <w:rFonts w:ascii="Tahoma" w:eastAsia="Times New Roman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b/>
          <w:bCs/>
          <w:color w:val="auto"/>
        </w:rPr>
        <w:t>Kişisel</w:t>
      </w:r>
      <w:proofErr w:type="spellEnd"/>
      <w:r w:rsidRPr="00AE13E5">
        <w:rPr>
          <w:rFonts w:ascii="Tahoma" w:eastAsia="Times New Roman" w:hAnsi="Tahoma" w:cs="Tahoma"/>
          <w:b/>
          <w:bCs/>
          <w:color w:val="auto"/>
        </w:rPr>
        <w:t xml:space="preserve"> Veri,</w:t>
      </w:r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kişilerin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ırkı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etnik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kökeni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siyasi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düşüncesi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felsefi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inancı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dini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mezhebi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veya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diğer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inançları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kılık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kıyafeti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dernek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vakıf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ya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da </w:t>
      </w:r>
      <w:proofErr w:type="spellStart"/>
      <w:r w:rsidRPr="00AE13E5">
        <w:rPr>
          <w:rFonts w:ascii="Tahoma" w:eastAsia="Times New Roman" w:hAnsi="Tahoma" w:cs="Tahoma"/>
          <w:color w:val="auto"/>
        </w:rPr>
        <w:t>sendika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üyeliği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sağlığı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cinsel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hayatı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</w:rPr>
        <w:t>ceza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mahkûmiyeti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güvenlik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tedbirleriyle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ilgili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verileri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ile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biyometrik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genetik</w:t>
      </w:r>
      <w:proofErr w:type="spellEnd"/>
      <w:r w:rsidRPr="00AE13E5">
        <w:rPr>
          <w:rFonts w:ascii="Tahoma" w:eastAsia="Times New Roman" w:hAnsi="Tahoma" w:cs="Tahoma"/>
          <w:color w:val="auto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</w:rPr>
        <w:t>verileri</w:t>
      </w:r>
      <w:proofErr w:type="spellEnd"/>
    </w:p>
    <w:p w14:paraId="6228D3E0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Kişisel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Verilerin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İşlenmesi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tamamen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kısmen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otomatik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herhangi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parçası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kaydıyla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otomatik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yollarla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kaydedilmesi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depolanması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muhafaza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değiştirilmesi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yeniden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düzenlenmesi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açıklanması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aktarılması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devralınması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hâle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sını</w:t>
      </w:r>
      <w:r w:rsidRPr="00AE13E5">
        <w:rPr>
          <w:rFonts w:ascii="Tahoma" w:hAnsi="Tahoma" w:cs="Tahoma"/>
          <w:color w:val="auto"/>
          <w:lang w:val="de-DE"/>
        </w:rPr>
        <w:t>fland</w:t>
      </w:r>
      <w:r w:rsidRPr="00AE13E5">
        <w:rPr>
          <w:rFonts w:ascii="Tahoma" w:hAnsi="Tahoma" w:cs="Tahoma"/>
          <w:color w:val="auto"/>
        </w:rPr>
        <w:t>ırılması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kullanılmasının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engellenmesi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üzerinde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gerçekleştirilen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türlu</w:t>
      </w:r>
      <w:proofErr w:type="spellEnd"/>
      <w:r w:rsidRPr="00AE13E5">
        <w:rPr>
          <w:rFonts w:ascii="Tahoma" w:hAnsi="Tahoma" w:cs="Tahoma"/>
          <w:color w:val="auto"/>
        </w:rPr>
        <w:t xml:space="preserve">̈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</w:p>
    <w:p w14:paraId="53552758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 New Roman" w:hAnsi="Tahoma" w:cs="Tahoma"/>
          <w:b/>
          <w:bCs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İmha</w:t>
      </w:r>
      <w:proofErr w:type="spellEnd"/>
      <w:r w:rsidRPr="00AE13E5">
        <w:rPr>
          <w:rFonts w:ascii="Tahoma" w:hAnsi="Tahoma" w:cs="Tahoma"/>
          <w:b/>
          <w:bCs/>
          <w:color w:val="auto"/>
        </w:rPr>
        <w:t>,</w:t>
      </w:r>
    </w:p>
    <w:p w14:paraId="04D33530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 New Roman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</w:t>
      </w:r>
      <w:proofErr w:type="spellEnd"/>
      <w:r w:rsidRPr="00AE13E5">
        <w:rPr>
          <w:rFonts w:ascii="Tahoma" w:hAnsi="Tahoma" w:cs="Tahoma"/>
          <w:color w:val="auto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35AC1A3A" w14:textId="77777777" w:rsidR="00653C12" w:rsidRPr="00AE13E5" w:rsidRDefault="00653C12" w:rsidP="00653C12">
      <w:pPr>
        <w:pStyle w:val="Saptanm"/>
        <w:numPr>
          <w:ilvl w:val="0"/>
          <w:numId w:val="6"/>
        </w:numPr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hi</w:t>
      </w:r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kullanılamaz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işlemi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2676E7DB" w14:textId="77777777" w:rsidR="00653C12" w:rsidRPr="00AE13E5" w:rsidRDefault="00653C12" w:rsidP="00653C12">
      <w:pPr>
        <w:pStyle w:val="Saptanm"/>
        <w:numPr>
          <w:ilvl w:val="0"/>
          <w:numId w:val="6"/>
        </w:numPr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kimse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hi</w:t>
      </w:r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erişilemez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getirilemez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tekrar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kullanılamaz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işlemi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3AA98CA8" w14:textId="77777777" w:rsidR="00653C12" w:rsidRPr="00AE13E5" w:rsidRDefault="00653C12" w:rsidP="00653C12">
      <w:pPr>
        <w:pStyle w:val="Saptanm"/>
        <w:numPr>
          <w:ilvl w:val="0"/>
          <w:numId w:val="6"/>
        </w:numPr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Getirme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başka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eşleştirilerek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dahi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hiçbir</w:t>
      </w:r>
      <w:proofErr w:type="spellEnd"/>
      <w:r w:rsidRPr="00AE13E5">
        <w:rPr>
          <w:rFonts w:ascii="Tahoma" w:hAnsi="Tahoma" w:cs="Tahoma"/>
          <w:color w:val="auto"/>
        </w:rPr>
        <w:t xml:space="preserve"> surette </w:t>
      </w:r>
      <w:proofErr w:type="spellStart"/>
      <w:r w:rsidRPr="00AE13E5">
        <w:rPr>
          <w:rFonts w:ascii="Tahoma" w:hAnsi="Tahoma" w:cs="Tahoma"/>
          <w:color w:val="auto"/>
        </w:rPr>
        <w:t>kimliği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belirlenebilir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ilişkilendirilemeyecek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1585E98B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Kayıt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b/>
          <w:bCs/>
          <w:color w:val="auto"/>
        </w:rPr>
        <w:t>,</w:t>
      </w:r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tamamen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kısmen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otomatik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herhangi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sisteminin</w:t>
      </w:r>
      <w:proofErr w:type="spellEnd"/>
      <w:r w:rsidRPr="00AE13E5">
        <w:rPr>
          <w:rFonts w:ascii="Tahoma" w:hAnsi="Tahoma" w:cs="Tahoma"/>
          <w:color w:val="auto"/>
        </w:rPr>
        <w:t xml:space="preserve"> par</w:t>
      </w:r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kaydıyla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otomatik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yollarla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bulunduğu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</w:p>
    <w:p w14:paraId="4D5D2B2C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Elektronik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Kayıt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elektronik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aygıtlar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oluşturulabildiği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okunabildiği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değiştirilebildiği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yazılabildiği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</w:t>
      </w:r>
      <w:proofErr w:type="spellEnd"/>
    </w:p>
    <w:p w14:paraId="0A4E213C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Elektronik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Olmayan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elektronik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dışında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basılı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görsel</w:t>
      </w:r>
      <w:proofErr w:type="spellEnd"/>
      <w:r w:rsidRPr="00AE13E5">
        <w:rPr>
          <w:rFonts w:ascii="Tahoma" w:hAnsi="Tahoma" w:cs="Tahoma"/>
          <w:color w:val="auto"/>
        </w:rPr>
        <w:t xml:space="preserve"> vb. </w:t>
      </w:r>
      <w:proofErr w:type="spellStart"/>
      <w:r w:rsidRPr="00AE13E5">
        <w:rPr>
          <w:rFonts w:ascii="Tahoma" w:hAnsi="Tahoma" w:cs="Tahoma"/>
          <w:color w:val="auto"/>
        </w:rPr>
        <w:t>diğer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</w:t>
      </w:r>
      <w:proofErr w:type="spellEnd"/>
    </w:p>
    <w:p w14:paraId="725DC400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lastRenderedPageBreak/>
        <w:t>Kişisel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işleme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 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envanteri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sorumlularının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lerine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bağlı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ger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ekleştirmekte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oldukları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faaliyetlerini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;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ama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ları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hukuki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sebebi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kategorisi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aktarılan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alıcı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grubu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konusu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grubuyla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ilişkilendirerek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oluşturdukları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işlendikleri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ama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lar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in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gerekli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azami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muhafaza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edilme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süresini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yabancı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ülkelere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aktarımı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öng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rülen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güvenliğine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ilişkin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alınan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tedbirleri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açıklayarak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detaylandırdıkları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AE13E5">
        <w:rPr>
          <w:rFonts w:ascii="Tahoma" w:hAnsi="Tahoma" w:cs="Tahoma"/>
          <w:color w:val="auto"/>
          <w:shd w:val="clear" w:color="auto" w:fill="FFFFFF"/>
          <w:lang w:val="nl-NL"/>
        </w:rPr>
        <w:t>envanteri</w:t>
      </w:r>
    </w:p>
    <w:p w14:paraId="12351F9A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1B0A0421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politikası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sorumlularının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işlendikleri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amaç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in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gerekli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azami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süreyi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belirleme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işlemi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silme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etme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anonim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getirme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it-IT"/>
        </w:rPr>
        <w:t>lemi i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in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dayanak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yaptıkları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</w:t>
      </w:r>
      <w:proofErr w:type="spellEnd"/>
    </w:p>
    <w:p w14:paraId="6A4D2DC4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347199E0" w14:textId="3DF6A2C2" w:rsidR="00653C12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Periyodik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kanunda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şartlarının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tamamının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ortadan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kalkması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durumunda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politikasında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belirtilen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tekrar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eden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aralıklarla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resen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ger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ekleştirilecek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silme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etme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anonim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getirme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işlemi</w:t>
      </w:r>
      <w:proofErr w:type="spellEnd"/>
    </w:p>
    <w:p w14:paraId="39CEC63E" w14:textId="77777777" w:rsidR="00FE24A4" w:rsidRPr="00AE13E5" w:rsidRDefault="00FE24A4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0528F6DA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Veri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kayıt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sistemi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kriterlere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r w:rsidRPr="00AE13E5">
        <w:rPr>
          <w:rFonts w:ascii="Tahoma" w:hAnsi="Tahoma" w:cs="Tahoma"/>
          <w:color w:val="auto"/>
          <w:shd w:val="clear" w:color="auto" w:fill="FFFFFF"/>
        </w:rPr>
        <w:t xml:space="preserve">re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yapılandırılarak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işlendiği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kayıt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sistemini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,</w:t>
      </w:r>
    </w:p>
    <w:p w14:paraId="7EC0A594" w14:textId="77777777" w:rsidR="00FE24A4" w:rsidRPr="00AE13E5" w:rsidRDefault="00FE24A4" w:rsidP="00653C12">
      <w:pPr>
        <w:pStyle w:val="Saptanm"/>
        <w:spacing w:line="360" w:lineRule="auto"/>
        <w:jc w:val="both"/>
        <w:rPr>
          <w:rFonts w:ascii="Tahoma" w:hAnsi="Tahoma" w:cs="Tahoma"/>
          <w:b/>
          <w:bCs/>
          <w:color w:val="auto"/>
          <w:shd w:val="clear" w:color="auto" w:fill="FFFFFF"/>
        </w:rPr>
      </w:pPr>
    </w:p>
    <w:p w14:paraId="1D370B55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b/>
          <w:bCs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Koruma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Kanunun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Y</w:t>
      </w:r>
      <w:r w:rsidRPr="00AE13E5">
        <w:rPr>
          <w:rFonts w:ascii="Tahoma" w:hAnsi="Tahoma" w:cs="Tahoma"/>
          <w:b/>
          <w:bCs/>
          <w:color w:val="auto"/>
          <w:shd w:val="clear" w:color="auto" w:fill="FFFFFF"/>
          <w:lang w:val="sv-SE"/>
        </w:rPr>
        <w:t>ö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netmeliğ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  <w:lang w:val="de-DE"/>
        </w:rPr>
        <w:t>in Tan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ımladığı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Özneler</w:t>
      </w:r>
      <w:proofErr w:type="spellEnd"/>
    </w:p>
    <w:p w14:paraId="63BA7379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02ECE09F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b/>
          <w:bCs/>
          <w:color w:val="auto"/>
          <w:shd w:val="clear" w:color="auto" w:fill="FFFFFF"/>
        </w:rPr>
      </w:pPr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Veri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sorumlusu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işleme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ama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larını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vasıtalarını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belirleyen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kayıt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sisteminin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kurulmasından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y</w:t>
      </w:r>
      <w:r w:rsidRPr="00AE13E5">
        <w:rPr>
          <w:rFonts w:ascii="Tahoma" w:hAnsi="Tahoma" w:cs="Tahoma"/>
          <w:color w:val="auto"/>
          <w:shd w:val="clear" w:color="auto" w:fill="FFFFFF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netilmesinden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ger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tüzel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</w:t>
      </w:r>
      <w:proofErr w:type="spellEnd"/>
    </w:p>
    <w:p w14:paraId="5471EA4F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3136BB89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İlgili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Kullanıcı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depolanması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korunması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yedeklenmesinden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birim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hariç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olmak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üzere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organizasyonu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erisinde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sorumlusundan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aldığı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yetki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talimat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doğrultusunda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işleyen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kişiler</w:t>
      </w:r>
      <w:proofErr w:type="spellEnd"/>
    </w:p>
    <w:p w14:paraId="1BC5314B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7700B866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Alıcı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Grubu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tarafından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aktarıldığı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ger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tüzel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kategorisi</w:t>
      </w:r>
      <w:proofErr w:type="spellEnd"/>
    </w:p>
    <w:p w14:paraId="71AF1D0F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65FAB9F7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İlgili</w:t>
      </w:r>
      <w:proofErr w:type="spellEnd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  <w:shd w:val="clear" w:color="auto" w:fill="FFFFFF"/>
        </w:rPr>
        <w:t>kişi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işlenen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ger</w:t>
      </w:r>
      <w:r w:rsidRPr="00AE13E5">
        <w:rPr>
          <w:rFonts w:ascii="Tahoma" w:hAnsi="Tahoma" w:cs="Tahoma"/>
          <w:color w:val="auto"/>
          <w:shd w:val="clear" w:color="auto" w:fill="FFFFFF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</w:t>
      </w:r>
      <w:proofErr w:type="spellEnd"/>
    </w:p>
    <w:p w14:paraId="5EBD19C3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</w:p>
    <w:p w14:paraId="1792304C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Doğrudan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tanımlayıcılar</w:t>
      </w:r>
      <w:proofErr w:type="spellEnd"/>
      <w:r w:rsidRPr="00AE13E5">
        <w:rPr>
          <w:rFonts w:ascii="Tahoma" w:hAnsi="Tahoma" w:cs="Tahoma"/>
          <w:b/>
          <w:bCs/>
          <w:color w:val="auto"/>
        </w:rPr>
        <w:t>,</w:t>
      </w:r>
      <w:r w:rsidRPr="00AE13E5">
        <w:rPr>
          <w:rFonts w:ascii="Tahoma" w:hAnsi="Tahoma" w:cs="Tahoma"/>
          <w:color w:val="auto"/>
        </w:rPr>
        <w:t xml:space="preserve"> Tek </w:t>
      </w:r>
      <w:proofErr w:type="spellStart"/>
      <w:r w:rsidRPr="00AE13E5">
        <w:rPr>
          <w:rFonts w:ascii="Tahoma" w:hAnsi="Tahoma" w:cs="Tahoma"/>
          <w:color w:val="auto"/>
        </w:rPr>
        <w:t>başlarına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ilişki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oldukları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kişiyi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doğrudan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açığa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çıkaran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ifşa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ayırt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tanımlayıcıları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5E53A102" w14:textId="77777777" w:rsidR="00653C12" w:rsidRPr="00AE13E5" w:rsidRDefault="00653C12" w:rsidP="00653C12">
      <w:pPr>
        <w:pStyle w:val="Saptanm"/>
        <w:spacing w:after="240" w:line="360" w:lineRule="auto"/>
        <w:rPr>
          <w:rFonts w:ascii="Tahoma" w:eastAsia="Times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Dolaylı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tanımlayıcılar</w:t>
      </w:r>
      <w:proofErr w:type="spellEnd"/>
      <w:r w:rsidRPr="00AE13E5">
        <w:rPr>
          <w:rFonts w:ascii="Tahoma" w:hAnsi="Tahoma" w:cs="Tahoma"/>
          <w:b/>
          <w:bCs/>
          <w:color w:val="auto"/>
        </w:rPr>
        <w:t>,</w:t>
      </w:r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Diğer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tanımlayıcılar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araya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gelerek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ilişki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oldukları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kişiyi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açığa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çıkaran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ifşa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ayırt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tanımlayıcıları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6A609F18" w14:textId="77777777" w:rsidR="00653C12" w:rsidRPr="00AE13E5" w:rsidRDefault="00653C12" w:rsidP="00653C12">
      <w:pPr>
        <w:pStyle w:val="Saptanm"/>
        <w:spacing w:after="240" w:line="340" w:lineRule="atLeast"/>
        <w:ind w:left="524"/>
        <w:rPr>
          <w:rFonts w:ascii="Tahoma" w:eastAsia="Times New Roman" w:hAnsi="Tahoma" w:cs="Tahoma"/>
          <w:b/>
          <w:bCs/>
          <w:color w:val="auto"/>
        </w:rPr>
      </w:pPr>
    </w:p>
    <w:p w14:paraId="59337699" w14:textId="3A2E9D31" w:rsidR="00D21414" w:rsidRPr="00AE13E5" w:rsidRDefault="00E96F19" w:rsidP="00BA6410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  <w:b/>
          <w:bCs/>
          <w:color w:val="auto"/>
        </w:rPr>
      </w:pPr>
      <w:r w:rsidRPr="00AE13E5">
        <w:rPr>
          <w:rFonts w:ascii="Tahoma" w:eastAsia="Calibri" w:hAnsi="Tahoma" w:cs="Tahoma"/>
          <w:b/>
          <w:bCs/>
          <w:color w:val="auto"/>
          <w:lang w:val="de-DE"/>
        </w:rPr>
        <w:lastRenderedPageBreak/>
        <w:t>3.GENEL B</w:t>
      </w:r>
      <w:r w:rsidRPr="00AE13E5">
        <w:rPr>
          <w:rFonts w:ascii="Tahoma" w:eastAsia="Calibri" w:hAnsi="Tahoma" w:cs="Tahoma"/>
          <w:b/>
          <w:bCs/>
          <w:color w:val="auto"/>
        </w:rPr>
        <w:t>İ</w:t>
      </w:r>
      <w:r w:rsidRPr="00AE13E5">
        <w:rPr>
          <w:rFonts w:ascii="Tahoma" w:eastAsia="Calibri" w:hAnsi="Tahoma" w:cs="Tahoma"/>
          <w:b/>
          <w:bCs/>
          <w:color w:val="auto"/>
          <w:lang w:val="de-DE"/>
        </w:rPr>
        <w:t>LG</w:t>
      </w:r>
      <w:r w:rsidRPr="00AE13E5">
        <w:rPr>
          <w:rFonts w:ascii="Tahoma" w:eastAsia="Calibri" w:hAnsi="Tahoma" w:cs="Tahoma"/>
          <w:b/>
          <w:bCs/>
          <w:color w:val="auto"/>
        </w:rPr>
        <w:t>İ</w:t>
      </w:r>
      <w:r w:rsidRPr="00AE13E5">
        <w:rPr>
          <w:rFonts w:ascii="Tahoma" w:eastAsia="Calibri" w:hAnsi="Tahoma" w:cs="Tahoma"/>
          <w:b/>
          <w:bCs/>
          <w:color w:val="auto"/>
          <w:lang w:val="de-DE"/>
        </w:rPr>
        <w:t>LEND</w:t>
      </w:r>
      <w:r w:rsidRPr="00AE13E5">
        <w:rPr>
          <w:rFonts w:ascii="Tahoma" w:eastAsia="Calibri" w:hAnsi="Tahoma" w:cs="Tahoma"/>
          <w:b/>
          <w:bCs/>
          <w:color w:val="auto"/>
        </w:rPr>
        <w:t>İ</w:t>
      </w:r>
      <w:r w:rsidRPr="00AE13E5">
        <w:rPr>
          <w:rFonts w:ascii="Tahoma" w:eastAsia="Calibri" w:hAnsi="Tahoma" w:cs="Tahoma"/>
          <w:b/>
          <w:bCs/>
          <w:color w:val="auto"/>
          <w:lang w:val="es-ES_tradnl"/>
        </w:rPr>
        <w:t xml:space="preserve">RME VE TEMEL </w:t>
      </w:r>
      <w:r w:rsidRPr="00AE13E5">
        <w:rPr>
          <w:rFonts w:ascii="Tahoma" w:eastAsia="Calibri" w:hAnsi="Tahoma" w:cs="Tahoma"/>
          <w:b/>
          <w:bCs/>
          <w:color w:val="auto"/>
        </w:rPr>
        <w:t>İ</w:t>
      </w:r>
      <w:r w:rsidRPr="00AE13E5">
        <w:rPr>
          <w:rFonts w:ascii="Tahoma" w:eastAsia="Calibri" w:hAnsi="Tahoma" w:cs="Tahoma"/>
          <w:b/>
          <w:bCs/>
          <w:color w:val="auto"/>
          <w:lang w:val="de-DE"/>
        </w:rPr>
        <w:t>LKELER</w:t>
      </w:r>
    </w:p>
    <w:p w14:paraId="5717FE52" w14:textId="10925C68" w:rsidR="00D21414" w:rsidRPr="00FE24A4" w:rsidRDefault="00E96F19" w:rsidP="00FE24A4">
      <w:pPr>
        <w:pStyle w:val="Gvde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auto"/>
          <w:sz w:val="22"/>
          <w:szCs w:val="22"/>
        </w:rPr>
      </w:pPr>
      <w:r w:rsidRPr="00AE13E5">
        <w:rPr>
          <w:rFonts w:ascii="Tahoma" w:hAnsi="Tahoma" w:cs="Tahoma"/>
          <w:color w:val="auto"/>
          <w:sz w:val="22"/>
          <w:szCs w:val="22"/>
        </w:rPr>
        <w:t xml:space="preserve">Kanun’un 5 ve </w:t>
      </w:r>
      <w:proofErr w:type="gramStart"/>
      <w:r w:rsidRPr="00AE13E5">
        <w:rPr>
          <w:rFonts w:ascii="Tahoma" w:hAnsi="Tahoma" w:cs="Tahoma"/>
          <w:color w:val="auto"/>
          <w:sz w:val="22"/>
          <w:szCs w:val="22"/>
        </w:rPr>
        <w:t>6</w:t>
      </w:r>
      <w:r w:rsidR="00EF1942" w:rsidRPr="00AE13E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EF1942" w:rsidRPr="00AE13E5">
        <w:rPr>
          <w:rFonts w:ascii="Tahoma" w:hAnsi="Tahoma" w:cs="Tahoma"/>
          <w:color w:val="auto"/>
          <w:sz w:val="22"/>
          <w:szCs w:val="22"/>
        </w:rPr>
        <w:t>ncı</w:t>
      </w:r>
      <w:proofErr w:type="spellEnd"/>
      <w:proofErr w:type="gramEnd"/>
      <w:r w:rsidRPr="00AE13E5">
        <w:rPr>
          <w:rFonts w:ascii="Tahoma" w:hAnsi="Tahoma" w:cs="Tahoma"/>
          <w:color w:val="auto"/>
          <w:sz w:val="22"/>
          <w:szCs w:val="22"/>
        </w:rPr>
        <w:t xml:space="preserve"> maddelerinde yer alan kişisel verilerin işlenme şartlarının tamamının ortadan kalkması halinde, kişisel veriler veri sorumlusu 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sı</w:t>
      </w:r>
      <w:proofErr w:type="spellEnd"/>
      <w:r w:rsidRPr="00AE13E5">
        <w:rPr>
          <w:rFonts w:ascii="Tahoma" w:hAnsi="Tahoma" w:cs="Tahoma"/>
          <w:color w:val="auto"/>
          <w:sz w:val="22"/>
          <w:szCs w:val="22"/>
          <w:lang w:val="it-IT"/>
        </w:rPr>
        <w:t>fat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ıyla</w:t>
      </w:r>
      <w:proofErr w:type="spellEnd"/>
      <w:r w:rsidRPr="00AE13E5">
        <w:rPr>
          <w:rFonts w:ascii="Tahoma" w:hAnsi="Tahoma" w:cs="Tahoma"/>
          <w:color w:val="auto"/>
          <w:sz w:val="22"/>
          <w:szCs w:val="22"/>
        </w:rPr>
        <w:t xml:space="preserve"> </w:t>
      </w:r>
      <w:r w:rsidR="00B73865" w:rsidRPr="00B73865">
        <w:rPr>
          <w:rFonts w:ascii="Tahoma" w:hAnsi="Tahoma" w:cs="Tahoma"/>
          <w:color w:val="auto"/>
          <w:sz w:val="22"/>
          <w:szCs w:val="22"/>
        </w:rPr>
        <w:t>BKFTEK Otomotiv Bina Güvenlik Malzemeleri Sanayi Ticaret Limited Şirketi</w:t>
      </w:r>
      <w:r w:rsidR="005A2538" w:rsidRPr="00AE13E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E13E5">
        <w:rPr>
          <w:rFonts w:ascii="Tahoma" w:hAnsi="Tahoma" w:cs="Tahoma"/>
          <w:color w:val="auto"/>
          <w:sz w:val="22"/>
          <w:szCs w:val="22"/>
        </w:rPr>
        <w:t xml:space="preserve">tarafından 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re’sen</w:t>
      </w:r>
      <w:proofErr w:type="spellEnd"/>
      <w:r w:rsidRPr="00AE13E5">
        <w:rPr>
          <w:rFonts w:ascii="Tahoma" w:hAnsi="Tahoma" w:cs="Tahoma"/>
          <w:color w:val="auto"/>
          <w:sz w:val="22"/>
          <w:szCs w:val="22"/>
        </w:rPr>
        <w:t xml:space="preserve"> veya ilgili kişinin talebi üzerine silinip, yok edilmekte veya anonim hale getirilmektedir.</w:t>
      </w:r>
    </w:p>
    <w:p w14:paraId="4E84752B" w14:textId="77777777" w:rsidR="00D21414" w:rsidRPr="00AE13E5" w:rsidRDefault="00E96F19">
      <w:pPr>
        <w:pStyle w:val="Gvde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auto"/>
          <w:sz w:val="22"/>
          <w:szCs w:val="22"/>
        </w:rPr>
      </w:pPr>
      <w:r w:rsidRPr="00AE13E5">
        <w:rPr>
          <w:rFonts w:ascii="Tahoma" w:hAnsi="Tahoma" w:cs="Tahoma"/>
          <w:color w:val="auto"/>
          <w:sz w:val="22"/>
          <w:szCs w:val="22"/>
        </w:rPr>
        <w:t>İlgili kişinin Kanun ‘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nun</w:t>
      </w:r>
      <w:proofErr w:type="spellEnd"/>
      <w:r w:rsidRPr="00AE13E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 w:rsidRPr="00AE13E5">
        <w:rPr>
          <w:rFonts w:ascii="Tahoma" w:hAnsi="Tahoma" w:cs="Tahoma"/>
          <w:color w:val="auto"/>
          <w:sz w:val="22"/>
          <w:szCs w:val="22"/>
        </w:rPr>
        <w:t xml:space="preserve">11 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nci</w:t>
      </w:r>
      <w:proofErr w:type="spellEnd"/>
      <w:proofErr w:type="gramEnd"/>
      <w:r w:rsidRPr="00AE13E5">
        <w:rPr>
          <w:rFonts w:ascii="Tahoma" w:hAnsi="Tahoma" w:cs="Tahoma"/>
          <w:color w:val="auto"/>
          <w:sz w:val="22"/>
          <w:szCs w:val="22"/>
        </w:rPr>
        <w:t xml:space="preserve"> maddesinde yazılı herhangi bir hakkını kullanmak adına tarafımıza iletmiş olduğu talepler en geç 30 (otuz) gün içerisinde sonuçlandırılmakta ve ilgili kişiye bilgi verilmektedir.</w:t>
      </w:r>
    </w:p>
    <w:p w14:paraId="08420C73" w14:textId="02D8C9BE" w:rsidR="00D21414" w:rsidRPr="00FE24A4" w:rsidRDefault="00B73865" w:rsidP="00FE24A4">
      <w:pPr>
        <w:pStyle w:val="Gvde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auto"/>
          <w:sz w:val="22"/>
          <w:szCs w:val="22"/>
        </w:rPr>
      </w:pPr>
      <w:r w:rsidRPr="00B73865">
        <w:rPr>
          <w:rFonts w:ascii="Tahoma" w:hAnsi="Tahoma" w:cs="Tahoma"/>
          <w:color w:val="auto"/>
          <w:sz w:val="22"/>
          <w:szCs w:val="22"/>
          <w:u w:color="ED220B"/>
        </w:rPr>
        <w:t>BKFTEK Otomotiv Bina Güvenlik Malzemeleri Sanayi Ticaret Limited Şirketi</w:t>
      </w:r>
      <w:r w:rsidR="00BF6C66" w:rsidRPr="00AE13E5">
        <w:rPr>
          <w:rFonts w:ascii="Tahoma" w:hAnsi="Tahoma" w:cs="Tahoma"/>
          <w:color w:val="auto"/>
          <w:u w:color="ED220B"/>
        </w:rPr>
        <w:t xml:space="preserve"> </w:t>
      </w:r>
      <w:r w:rsidR="00E96F19" w:rsidRPr="00AE13E5">
        <w:rPr>
          <w:rFonts w:ascii="Tahoma" w:hAnsi="Tahoma" w:cs="Tahoma"/>
          <w:color w:val="auto"/>
          <w:sz w:val="22"/>
          <w:szCs w:val="22"/>
        </w:rPr>
        <w:t xml:space="preserve">kişisel verilerin silinmesi, yok edilmesi veya anonim hale getirilmesinde Kanunun </w:t>
      </w:r>
      <w:proofErr w:type="gramStart"/>
      <w:r w:rsidR="00E96F19" w:rsidRPr="00AE13E5">
        <w:rPr>
          <w:rFonts w:ascii="Tahoma" w:hAnsi="Tahoma" w:cs="Tahoma"/>
          <w:color w:val="auto"/>
          <w:sz w:val="22"/>
          <w:szCs w:val="22"/>
        </w:rPr>
        <w:t>4 üncü</w:t>
      </w:r>
      <w:proofErr w:type="gramEnd"/>
      <w:r w:rsidR="00E96F19" w:rsidRPr="00AE13E5">
        <w:rPr>
          <w:rFonts w:ascii="Tahoma" w:hAnsi="Tahoma" w:cs="Tahoma"/>
          <w:color w:val="auto"/>
          <w:sz w:val="22"/>
          <w:szCs w:val="22"/>
        </w:rPr>
        <w:t xml:space="preserve"> maddesindeki genel ilkeler ile </w:t>
      </w:r>
      <w:r w:rsidR="00653C12" w:rsidRPr="00AE13E5">
        <w:rPr>
          <w:rFonts w:ascii="Tahoma" w:hAnsi="Tahoma" w:cs="Tahoma"/>
          <w:color w:val="auto"/>
          <w:sz w:val="22"/>
          <w:szCs w:val="22"/>
        </w:rPr>
        <w:t>1</w:t>
      </w:r>
      <w:r w:rsidR="00E96F19" w:rsidRPr="00AE13E5">
        <w:rPr>
          <w:rFonts w:ascii="Tahoma" w:hAnsi="Tahoma" w:cs="Tahoma"/>
          <w:color w:val="auto"/>
          <w:sz w:val="22"/>
          <w:szCs w:val="22"/>
        </w:rPr>
        <w:t xml:space="preserve">2 </w:t>
      </w:r>
      <w:proofErr w:type="spellStart"/>
      <w:r w:rsidR="00E96F19" w:rsidRPr="00AE13E5">
        <w:rPr>
          <w:rFonts w:ascii="Tahoma" w:hAnsi="Tahoma" w:cs="Tahoma"/>
          <w:color w:val="auto"/>
          <w:sz w:val="22"/>
          <w:szCs w:val="22"/>
        </w:rPr>
        <w:t>nci</w:t>
      </w:r>
      <w:proofErr w:type="spellEnd"/>
      <w:r w:rsidR="00E96F19" w:rsidRPr="00AE13E5">
        <w:rPr>
          <w:rFonts w:ascii="Tahoma" w:hAnsi="Tahoma" w:cs="Tahoma"/>
          <w:color w:val="auto"/>
          <w:sz w:val="22"/>
          <w:szCs w:val="22"/>
        </w:rPr>
        <w:t xml:space="preserve"> maddesi kapsamında alınması gereken teknik ve idari tedbirlere, ilgili mevzuat hükümlerine, Kurul kararlarına ve kişisel veri saklama ve imha politikasına uygun hareket etmektedir.</w:t>
      </w:r>
    </w:p>
    <w:p w14:paraId="1A4FE0F8" w14:textId="49216A45" w:rsidR="00D21414" w:rsidRPr="00AE13E5" w:rsidRDefault="00E96F19" w:rsidP="005A2538">
      <w:pPr>
        <w:pStyle w:val="Gvde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auto"/>
          <w:sz w:val="22"/>
          <w:szCs w:val="22"/>
        </w:rPr>
      </w:pPr>
      <w:r w:rsidRPr="00AE13E5">
        <w:rPr>
          <w:rFonts w:ascii="Tahoma" w:hAnsi="Tahoma" w:cs="Tahoma"/>
          <w:color w:val="auto"/>
          <w:sz w:val="22"/>
          <w:szCs w:val="22"/>
        </w:rPr>
        <w:t xml:space="preserve">Kişisel verilerin silinmesi, yok edilmesi, anonim hale getirilmesiyle ilgili yapılan tüm işlemler </w:t>
      </w:r>
      <w:r w:rsidR="00B73865" w:rsidRPr="00B73865">
        <w:rPr>
          <w:rFonts w:ascii="Tahoma" w:hAnsi="Tahoma" w:cs="Tahoma"/>
          <w:color w:val="auto"/>
          <w:sz w:val="22"/>
          <w:szCs w:val="22"/>
        </w:rPr>
        <w:t>BKFTEK Otomotiv Bina Güvenlik Malzemeleri Sanayi Ticaret Limited Şirketi</w:t>
      </w:r>
      <w:r w:rsidRPr="00AE13E5">
        <w:rPr>
          <w:rFonts w:ascii="Tahoma" w:hAnsi="Tahoma" w:cs="Tahoma"/>
          <w:color w:val="auto"/>
          <w:sz w:val="22"/>
          <w:szCs w:val="22"/>
        </w:rPr>
        <w:t xml:space="preserve"> tarafından kayıt altı</w:t>
      </w:r>
      <w:r w:rsidRPr="00AE13E5">
        <w:rPr>
          <w:rFonts w:ascii="Tahoma" w:hAnsi="Tahoma" w:cs="Tahoma"/>
          <w:color w:val="auto"/>
          <w:sz w:val="22"/>
          <w:szCs w:val="22"/>
          <w:lang w:val="it-IT"/>
        </w:rPr>
        <w:t>na al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ınmakta</w:t>
      </w:r>
      <w:r w:rsidR="005A2538" w:rsidRPr="00AE13E5">
        <w:rPr>
          <w:rFonts w:ascii="Tahoma" w:hAnsi="Tahoma" w:cs="Tahoma"/>
          <w:color w:val="auto"/>
          <w:sz w:val="22"/>
          <w:szCs w:val="22"/>
        </w:rPr>
        <w:t>dır</w:t>
      </w:r>
      <w:proofErr w:type="spellEnd"/>
      <w:r w:rsidR="005A2538" w:rsidRPr="00AE13E5">
        <w:rPr>
          <w:rFonts w:ascii="Tahoma" w:hAnsi="Tahoma" w:cs="Tahoma"/>
          <w:color w:val="auto"/>
          <w:sz w:val="22"/>
          <w:szCs w:val="22"/>
        </w:rPr>
        <w:t>.</w:t>
      </w:r>
    </w:p>
    <w:p w14:paraId="68538CC5" w14:textId="7AA7BC45" w:rsidR="00D21414" w:rsidRPr="00FE24A4" w:rsidRDefault="00E96F19" w:rsidP="00FE24A4">
      <w:pPr>
        <w:pStyle w:val="Gvde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auto"/>
          <w:sz w:val="22"/>
          <w:szCs w:val="22"/>
        </w:rPr>
      </w:pPr>
      <w:r w:rsidRPr="00AE13E5">
        <w:rPr>
          <w:rFonts w:ascii="Tahoma" w:hAnsi="Tahoma" w:cs="Tahoma"/>
          <w:color w:val="auto"/>
          <w:sz w:val="22"/>
          <w:szCs w:val="22"/>
        </w:rPr>
        <w:t xml:space="preserve">Kurul tarafından aksine bir karar alınmadıkça, kişisel verileri 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re’sen</w:t>
      </w:r>
      <w:proofErr w:type="spellEnd"/>
      <w:r w:rsidRPr="00AE13E5">
        <w:rPr>
          <w:rFonts w:ascii="Tahoma" w:hAnsi="Tahoma" w:cs="Tahoma"/>
          <w:color w:val="auto"/>
          <w:sz w:val="22"/>
          <w:szCs w:val="22"/>
        </w:rPr>
        <w:t xml:space="preserve"> silme, yok etme veya anonim hale getirme yöntemlerinden uygun olanını veri sorumlusu 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sı</w:t>
      </w:r>
      <w:proofErr w:type="spellEnd"/>
      <w:r w:rsidRPr="00AE13E5">
        <w:rPr>
          <w:rFonts w:ascii="Tahoma" w:hAnsi="Tahoma" w:cs="Tahoma"/>
          <w:color w:val="auto"/>
          <w:sz w:val="22"/>
          <w:szCs w:val="22"/>
          <w:lang w:val="it-IT"/>
        </w:rPr>
        <w:t>fat</w:t>
      </w:r>
      <w:proofErr w:type="spellStart"/>
      <w:r w:rsidRPr="00AE13E5">
        <w:rPr>
          <w:rFonts w:ascii="Tahoma" w:hAnsi="Tahoma" w:cs="Tahoma"/>
          <w:color w:val="auto"/>
          <w:sz w:val="22"/>
          <w:szCs w:val="22"/>
        </w:rPr>
        <w:t>ıyla</w:t>
      </w:r>
      <w:proofErr w:type="spellEnd"/>
      <w:r w:rsidRPr="00AE13E5">
        <w:rPr>
          <w:rFonts w:ascii="Tahoma" w:hAnsi="Tahoma" w:cs="Tahoma"/>
          <w:color w:val="auto"/>
          <w:sz w:val="22"/>
          <w:szCs w:val="22"/>
        </w:rPr>
        <w:t xml:space="preserve"> seçmekteyiz. Ancak, ilgili Kişinin talebi halinde uygun yöntem gerekçesi açıklanarak seçilebilecektir.</w:t>
      </w:r>
    </w:p>
    <w:p w14:paraId="684C478B" w14:textId="490E9A00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color w:val="auto"/>
          <w:lang w:val="tr-TR"/>
        </w:rPr>
      </w:pPr>
      <w:r w:rsidRPr="00AE13E5">
        <w:rPr>
          <w:rFonts w:ascii="Tahoma" w:hAnsi="Tahoma" w:cs="Tahoma"/>
          <w:b/>
          <w:bCs/>
          <w:color w:val="auto"/>
          <w:lang w:val="tr-TR"/>
        </w:rPr>
        <w:t>4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 xml:space="preserve">.KAYIT ORTAMLARI </w:t>
      </w:r>
    </w:p>
    <w:p w14:paraId="51618180" w14:textId="77777777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  <w:lang w:val="tr-TR"/>
        </w:rPr>
      </w:pPr>
      <w:r w:rsidRPr="00AE13E5">
        <w:rPr>
          <w:rFonts w:ascii="Tahoma" w:hAnsi="Tahoma" w:cs="Tahoma"/>
          <w:color w:val="auto"/>
          <w:lang w:val="tr-TR"/>
        </w:rPr>
        <w:t xml:space="preserve">İlgili kişilere ait </w:t>
      </w:r>
      <w:proofErr w:type="spellStart"/>
      <w:r w:rsidRPr="00AE13E5">
        <w:rPr>
          <w:rFonts w:ascii="Tahoma" w:hAnsi="Tahoma" w:cs="Tahoma"/>
          <w:color w:val="auto"/>
          <w:lang w:val="tr-TR"/>
        </w:rPr>
        <w:t>kişisel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veriler, tarafından </w:t>
      </w:r>
      <w:proofErr w:type="spellStart"/>
      <w:r w:rsidRPr="00AE13E5">
        <w:rPr>
          <w:rFonts w:ascii="Tahoma" w:hAnsi="Tahoma" w:cs="Tahoma"/>
          <w:color w:val="auto"/>
          <w:lang w:val="tr-TR"/>
        </w:rPr>
        <w:t>aşağıda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listelenen ortamlarda </w:t>
      </w:r>
      <w:proofErr w:type="spellStart"/>
      <w:r w:rsidRPr="00AE13E5">
        <w:rPr>
          <w:rFonts w:ascii="Tahoma" w:hAnsi="Tahoma" w:cs="Tahoma"/>
          <w:color w:val="auto"/>
          <w:lang w:val="tr-TR"/>
        </w:rPr>
        <w:t>başta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KVKK hükümleri olmak üzere ilgili mevzuata uygun olarak ve uluslararası veri </w:t>
      </w:r>
      <w:proofErr w:type="spellStart"/>
      <w:r w:rsidRPr="00AE13E5">
        <w:rPr>
          <w:rFonts w:ascii="Tahoma" w:hAnsi="Tahoma" w:cs="Tahoma"/>
          <w:color w:val="auto"/>
          <w:lang w:val="tr-TR"/>
        </w:rPr>
        <w:t>güvenliği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prensipleri </w:t>
      </w:r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  <w:lang w:val="tr-TR"/>
        </w:rPr>
        <w:t>er</w:t>
      </w:r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  <w:lang w:val="tr-TR"/>
        </w:rPr>
        <w:t>evesinde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güvenli bir </w:t>
      </w:r>
      <w:proofErr w:type="spellStart"/>
      <w:r w:rsidRPr="00AE13E5">
        <w:rPr>
          <w:rFonts w:ascii="Tahoma" w:hAnsi="Tahoma" w:cs="Tahoma"/>
          <w:color w:val="auto"/>
          <w:lang w:val="tr-TR"/>
        </w:rPr>
        <w:t>şekilde</w:t>
      </w:r>
      <w:proofErr w:type="spellEnd"/>
      <w:r w:rsidRPr="00AE13E5">
        <w:rPr>
          <w:rFonts w:ascii="Tahoma" w:hAnsi="Tahoma" w:cs="Tahoma"/>
          <w:color w:val="auto"/>
          <w:lang w:val="tr-TR"/>
        </w:rPr>
        <w:t xml:space="preserve"> saklanmaktadır: </w:t>
      </w:r>
    </w:p>
    <w:p w14:paraId="24B1FBD2" w14:textId="40E85227" w:rsidR="00D21414" w:rsidRPr="00AE13E5" w:rsidRDefault="00653C12" w:rsidP="00FE24A4">
      <w:pPr>
        <w:pStyle w:val="Saptanm"/>
        <w:numPr>
          <w:ilvl w:val="0"/>
          <w:numId w:val="21"/>
        </w:numPr>
        <w:spacing w:after="240" w:line="340" w:lineRule="atLeast"/>
        <w:rPr>
          <w:rFonts w:ascii="Tahoma" w:eastAsia="Times New Roman" w:hAnsi="Tahoma" w:cs="Tahoma"/>
          <w:b/>
          <w:bCs/>
          <w:color w:val="auto"/>
          <w:lang w:val="tr-TR"/>
        </w:rPr>
      </w:pPr>
      <w:r w:rsidRPr="00AE13E5">
        <w:rPr>
          <w:rFonts w:ascii="Tahoma" w:hAnsi="Tahoma" w:cs="Tahoma"/>
          <w:b/>
          <w:bCs/>
          <w:color w:val="auto"/>
          <w:lang w:val="tr-TR"/>
        </w:rPr>
        <w:t xml:space="preserve">ELEKTRONİK ORTAMLAR: </w:t>
      </w:r>
    </w:p>
    <w:p w14:paraId="0032ACFF" w14:textId="340B9FA8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color w:val="auto"/>
        </w:rPr>
        <w:t>Sunucular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Etki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yedekleme</w:t>
      </w:r>
      <w:proofErr w:type="spellEnd"/>
      <w:r w:rsidRPr="00AE13E5">
        <w:rPr>
          <w:rFonts w:ascii="Tahoma" w:hAnsi="Tahoma" w:cs="Tahoma"/>
          <w:color w:val="auto"/>
        </w:rPr>
        <w:t>, e-</w:t>
      </w:r>
      <w:proofErr w:type="spellStart"/>
      <w:r w:rsidRPr="00AE13E5">
        <w:rPr>
          <w:rFonts w:ascii="Tahoma" w:hAnsi="Tahoma" w:cs="Tahoma"/>
          <w:color w:val="auto"/>
        </w:rPr>
        <w:t>posta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veritabanı</w:t>
      </w:r>
      <w:proofErr w:type="spellEnd"/>
      <w:r w:rsidRPr="00AE13E5">
        <w:rPr>
          <w:rFonts w:ascii="Tahoma" w:hAnsi="Tahoma" w:cs="Tahoma"/>
          <w:color w:val="auto"/>
        </w:rPr>
        <w:t xml:space="preserve">, web, </w:t>
      </w:r>
      <w:proofErr w:type="spellStart"/>
      <w:r w:rsidRPr="00AE13E5">
        <w:rPr>
          <w:rFonts w:ascii="Tahoma" w:hAnsi="Tahoma" w:cs="Tahoma"/>
          <w:color w:val="auto"/>
        </w:rPr>
        <w:t>dosya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paylaşım</w:t>
      </w:r>
      <w:proofErr w:type="spellEnd"/>
      <w:r w:rsidRPr="00AE13E5">
        <w:rPr>
          <w:rFonts w:ascii="Tahoma" w:hAnsi="Tahoma" w:cs="Tahoma"/>
          <w:color w:val="auto"/>
        </w:rPr>
        <w:t xml:space="preserve">, vb.) </w:t>
      </w:r>
    </w:p>
    <w:p w14:paraId="7030D6C9" w14:textId="75D9854A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color w:val="auto"/>
        </w:rPr>
        <w:t>Yazılımlar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ofis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yazılımları</w:t>
      </w:r>
      <w:proofErr w:type="spellEnd"/>
      <w:r w:rsidRPr="00AE13E5">
        <w:rPr>
          <w:rFonts w:ascii="Tahoma" w:hAnsi="Tahoma" w:cs="Tahoma"/>
          <w:color w:val="auto"/>
        </w:rPr>
        <w:t>,</w:t>
      </w:r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="00BF6C66" w:rsidRPr="00AE13E5">
        <w:rPr>
          <w:rFonts w:ascii="Tahoma" w:hAnsi="Tahoma" w:cs="Tahoma"/>
          <w:color w:val="auto"/>
        </w:rPr>
        <w:t>muhasebe</w:t>
      </w:r>
      <w:proofErr w:type="spellEnd"/>
      <w:r w:rsidR="00BF6C66" w:rsidRPr="00AE13E5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="00BF6C66" w:rsidRPr="00AE13E5">
        <w:rPr>
          <w:rFonts w:ascii="Tahoma" w:hAnsi="Tahoma" w:cs="Tahoma"/>
          <w:color w:val="auto"/>
        </w:rPr>
        <w:t>yazılımları</w:t>
      </w:r>
      <w:proofErr w:type="spellEnd"/>
      <w:r w:rsidRPr="00AE13E5">
        <w:rPr>
          <w:rFonts w:ascii="Tahoma" w:hAnsi="Tahoma" w:cs="Tahoma"/>
          <w:color w:val="auto"/>
        </w:rPr>
        <w:t xml:space="preserve"> )</w:t>
      </w:r>
      <w:proofErr w:type="gramEnd"/>
    </w:p>
    <w:p w14:paraId="29FB3B91" w14:textId="64A2FCCB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color w:val="auto"/>
        </w:rPr>
        <w:t xml:space="preserve">Bilgi </w:t>
      </w:r>
      <w:proofErr w:type="spellStart"/>
      <w:r w:rsidRPr="00AE13E5">
        <w:rPr>
          <w:rFonts w:ascii="Tahoma" w:hAnsi="Tahoma" w:cs="Tahoma"/>
          <w:b/>
          <w:color w:val="auto"/>
        </w:rPr>
        <w:t>güvenliği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cihazları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güvenlik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duvarı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saldırı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tespit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engelleme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günlük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dosyası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antivirüs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gramStart"/>
      <w:r w:rsidRPr="00AE13E5">
        <w:rPr>
          <w:rFonts w:ascii="Tahoma" w:hAnsi="Tahoma" w:cs="Tahoma"/>
          <w:color w:val="auto"/>
        </w:rPr>
        <w:t>vb. )</w:t>
      </w:r>
      <w:proofErr w:type="gramEnd"/>
      <w:r w:rsidRPr="00AE13E5">
        <w:rPr>
          <w:rFonts w:ascii="Tahoma" w:hAnsi="Tahoma" w:cs="Tahoma"/>
          <w:color w:val="auto"/>
        </w:rPr>
        <w:t xml:space="preserve"> </w:t>
      </w:r>
    </w:p>
    <w:p w14:paraId="0E75D0C2" w14:textId="446D5E86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color w:val="auto"/>
        </w:rPr>
        <w:t>Kişisel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bilgisayarlar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Masaüstü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dizüstü</w:t>
      </w:r>
      <w:proofErr w:type="spellEnd"/>
      <w:r w:rsidRPr="00AE13E5">
        <w:rPr>
          <w:rFonts w:ascii="Tahoma" w:hAnsi="Tahoma" w:cs="Tahoma"/>
          <w:color w:val="auto"/>
        </w:rPr>
        <w:t xml:space="preserve">) </w:t>
      </w:r>
    </w:p>
    <w:p w14:paraId="32391CFA" w14:textId="182F4665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color w:val="auto"/>
        </w:rPr>
        <w:t xml:space="preserve">Mobil </w:t>
      </w:r>
      <w:proofErr w:type="spellStart"/>
      <w:r w:rsidRPr="00AE13E5">
        <w:rPr>
          <w:rFonts w:ascii="Tahoma" w:hAnsi="Tahoma" w:cs="Tahoma"/>
          <w:b/>
          <w:color w:val="auto"/>
        </w:rPr>
        <w:t>cihazlar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telefon</w:t>
      </w:r>
      <w:proofErr w:type="spellEnd"/>
      <w:r w:rsidRPr="00AE13E5">
        <w:rPr>
          <w:rFonts w:ascii="Tahoma" w:hAnsi="Tahoma" w:cs="Tahoma"/>
          <w:color w:val="auto"/>
        </w:rPr>
        <w:t xml:space="preserve">, tablet vb.) </w:t>
      </w:r>
    </w:p>
    <w:p w14:paraId="6F3AE34C" w14:textId="77777777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b/>
          <w:color w:val="auto"/>
        </w:rPr>
        <w:t>Optik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diskler</w:t>
      </w:r>
      <w:proofErr w:type="spellEnd"/>
      <w:r w:rsidRPr="00AE13E5">
        <w:rPr>
          <w:rFonts w:ascii="Tahoma" w:hAnsi="Tahoma" w:cs="Tahoma"/>
          <w:color w:val="auto"/>
        </w:rPr>
        <w:t xml:space="preserve"> (CD, DVD vb.) </w:t>
      </w:r>
      <w:r w:rsidRPr="00AE13E5">
        <w:rPr>
          <w:rFonts w:ascii="Tahoma" w:hAnsi="Tahoma" w:cs="Tahoma"/>
          <w:color w:val="auto"/>
        </w:rPr>
        <w:sym w:font="Symbol" w:char="F0FC"/>
      </w:r>
      <w:r w:rsidRPr="00AE13E5">
        <w:rPr>
          <w:rFonts w:ascii="Tahoma" w:hAnsi="Tahoma" w:cs="Tahoma"/>
          <w:color w:val="auto"/>
        </w:rPr>
        <w:t xml:space="preserve"> </w:t>
      </w:r>
    </w:p>
    <w:p w14:paraId="3E538650" w14:textId="25C0854E" w:rsidR="005C13EF" w:rsidRPr="00AE13E5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FE24A4">
        <w:rPr>
          <w:rFonts w:ascii="Tahoma" w:hAnsi="Tahoma" w:cs="Tahoma"/>
          <w:b/>
          <w:color w:val="auto"/>
        </w:rPr>
        <w:t>Çıkartılabilir</w:t>
      </w:r>
      <w:proofErr w:type="spellEnd"/>
      <w:r w:rsidRPr="00FE24A4">
        <w:rPr>
          <w:rFonts w:ascii="Tahoma" w:hAnsi="Tahoma" w:cs="Tahoma"/>
          <w:b/>
          <w:color w:val="auto"/>
        </w:rPr>
        <w:t xml:space="preserve"> </w:t>
      </w:r>
      <w:proofErr w:type="spellStart"/>
      <w:r w:rsidRPr="00FE24A4">
        <w:rPr>
          <w:rFonts w:ascii="Tahoma" w:hAnsi="Tahoma" w:cs="Tahoma"/>
          <w:b/>
          <w:color w:val="auto"/>
        </w:rPr>
        <w:t>bellekler</w:t>
      </w:r>
      <w:proofErr w:type="spellEnd"/>
      <w:r w:rsidRPr="00AE13E5">
        <w:rPr>
          <w:rFonts w:ascii="Tahoma" w:hAnsi="Tahoma" w:cs="Tahoma"/>
          <w:color w:val="auto"/>
        </w:rPr>
        <w:t xml:space="preserve"> (USB, </w:t>
      </w:r>
      <w:proofErr w:type="spellStart"/>
      <w:r w:rsidRPr="00AE13E5">
        <w:rPr>
          <w:rFonts w:ascii="Tahoma" w:hAnsi="Tahoma" w:cs="Tahoma"/>
          <w:color w:val="auto"/>
        </w:rPr>
        <w:t>Hafıza</w:t>
      </w:r>
      <w:proofErr w:type="spellEnd"/>
      <w:r w:rsidRPr="00AE13E5">
        <w:rPr>
          <w:rFonts w:ascii="Tahoma" w:hAnsi="Tahoma" w:cs="Tahoma"/>
          <w:color w:val="auto"/>
        </w:rPr>
        <w:t xml:space="preserve"> Kart vb.) </w:t>
      </w:r>
    </w:p>
    <w:p w14:paraId="3EE4D225" w14:textId="21EB8D93" w:rsidR="005C13EF" w:rsidRPr="00FE24A4" w:rsidRDefault="005C13EF" w:rsidP="005C13EF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b/>
          <w:color w:val="auto"/>
        </w:rPr>
      </w:pPr>
      <w:proofErr w:type="spellStart"/>
      <w:r w:rsidRPr="00FE24A4">
        <w:rPr>
          <w:rFonts w:ascii="Tahoma" w:hAnsi="Tahoma" w:cs="Tahoma"/>
          <w:b/>
          <w:color w:val="auto"/>
        </w:rPr>
        <w:t>Yazıcı</w:t>
      </w:r>
      <w:proofErr w:type="spellEnd"/>
      <w:r w:rsidRPr="00FE24A4">
        <w:rPr>
          <w:rFonts w:ascii="Tahoma" w:hAnsi="Tahoma" w:cs="Tahoma"/>
          <w:b/>
          <w:color w:val="auto"/>
        </w:rPr>
        <w:t xml:space="preserve">, </w:t>
      </w:r>
      <w:proofErr w:type="spellStart"/>
      <w:r w:rsidRPr="00FE24A4">
        <w:rPr>
          <w:rFonts w:ascii="Tahoma" w:hAnsi="Tahoma" w:cs="Tahoma"/>
          <w:b/>
          <w:color w:val="auto"/>
        </w:rPr>
        <w:t>tarayıcı</w:t>
      </w:r>
      <w:proofErr w:type="spellEnd"/>
      <w:r w:rsidRPr="00FE24A4">
        <w:rPr>
          <w:rFonts w:ascii="Tahoma" w:hAnsi="Tahoma" w:cs="Tahoma"/>
          <w:b/>
          <w:color w:val="auto"/>
        </w:rPr>
        <w:t xml:space="preserve">, </w:t>
      </w:r>
      <w:proofErr w:type="spellStart"/>
      <w:r w:rsidRPr="00FE24A4">
        <w:rPr>
          <w:rFonts w:ascii="Tahoma" w:hAnsi="Tahoma" w:cs="Tahoma"/>
          <w:b/>
          <w:color w:val="auto"/>
        </w:rPr>
        <w:t>fotokopi</w:t>
      </w:r>
      <w:proofErr w:type="spellEnd"/>
      <w:r w:rsidRPr="00FE24A4">
        <w:rPr>
          <w:rFonts w:ascii="Tahoma" w:hAnsi="Tahoma" w:cs="Tahoma"/>
          <w:b/>
          <w:color w:val="auto"/>
        </w:rPr>
        <w:t xml:space="preserve"> </w:t>
      </w:r>
      <w:proofErr w:type="spellStart"/>
      <w:r w:rsidRPr="00FE24A4">
        <w:rPr>
          <w:rFonts w:ascii="Tahoma" w:hAnsi="Tahoma" w:cs="Tahoma"/>
          <w:b/>
          <w:color w:val="auto"/>
        </w:rPr>
        <w:t>makinesi</w:t>
      </w:r>
      <w:proofErr w:type="spellEnd"/>
    </w:p>
    <w:p w14:paraId="2A6BAF59" w14:textId="6365DBD2" w:rsidR="005C13EF" w:rsidRPr="00FE24A4" w:rsidRDefault="005C13EF" w:rsidP="00FE24A4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b/>
          <w:color w:val="auto"/>
        </w:rPr>
      </w:pPr>
      <w:proofErr w:type="spellStart"/>
      <w:r w:rsidRPr="00FE24A4">
        <w:rPr>
          <w:rFonts w:ascii="Tahoma" w:hAnsi="Tahoma" w:cs="Tahoma"/>
          <w:b/>
          <w:color w:val="auto"/>
        </w:rPr>
        <w:t>Araç</w:t>
      </w:r>
      <w:proofErr w:type="spellEnd"/>
      <w:r w:rsidRPr="00FE24A4">
        <w:rPr>
          <w:rFonts w:ascii="Tahoma" w:hAnsi="Tahoma" w:cs="Tahoma"/>
          <w:b/>
          <w:color w:val="auto"/>
        </w:rPr>
        <w:t xml:space="preserve"> </w:t>
      </w:r>
      <w:proofErr w:type="spellStart"/>
      <w:r w:rsidRPr="00FE24A4">
        <w:rPr>
          <w:rFonts w:ascii="Tahoma" w:hAnsi="Tahoma" w:cs="Tahoma"/>
          <w:b/>
          <w:color w:val="auto"/>
        </w:rPr>
        <w:t>takip</w:t>
      </w:r>
      <w:proofErr w:type="spellEnd"/>
      <w:r w:rsidRPr="00FE24A4">
        <w:rPr>
          <w:rFonts w:ascii="Tahoma" w:hAnsi="Tahoma" w:cs="Tahoma"/>
          <w:b/>
          <w:color w:val="auto"/>
        </w:rPr>
        <w:t xml:space="preserve"> </w:t>
      </w:r>
      <w:proofErr w:type="spellStart"/>
      <w:r w:rsidRPr="00FE24A4">
        <w:rPr>
          <w:rFonts w:ascii="Tahoma" w:hAnsi="Tahoma" w:cs="Tahoma"/>
          <w:b/>
          <w:color w:val="auto"/>
        </w:rPr>
        <w:t>sistemleri</w:t>
      </w:r>
      <w:proofErr w:type="spellEnd"/>
      <w:r w:rsidRPr="00FE24A4">
        <w:rPr>
          <w:rFonts w:ascii="Tahoma" w:hAnsi="Tahoma" w:cs="Tahoma"/>
          <w:b/>
          <w:color w:val="auto"/>
        </w:rPr>
        <w:t xml:space="preserve"> </w:t>
      </w:r>
    </w:p>
    <w:p w14:paraId="020D579F" w14:textId="0C5880B3" w:rsidR="00D21414" w:rsidRPr="00AE13E5" w:rsidRDefault="00653C12" w:rsidP="00FE24A4">
      <w:pPr>
        <w:pStyle w:val="Saptanm"/>
        <w:numPr>
          <w:ilvl w:val="0"/>
          <w:numId w:val="21"/>
        </w:numPr>
        <w:spacing w:after="240" w:line="340" w:lineRule="atLeast"/>
        <w:rPr>
          <w:rFonts w:ascii="Tahoma" w:eastAsia="Times New Roman" w:hAnsi="Tahoma" w:cs="Tahoma"/>
          <w:b/>
          <w:bCs/>
          <w:color w:val="auto"/>
          <w:lang w:val="tr-TR"/>
        </w:rPr>
      </w:pPr>
      <w:r w:rsidRPr="00AE13E5">
        <w:rPr>
          <w:rFonts w:ascii="Tahoma" w:hAnsi="Tahoma" w:cs="Tahoma"/>
          <w:b/>
          <w:bCs/>
          <w:color w:val="auto"/>
          <w:lang w:val="tr-TR"/>
        </w:rPr>
        <w:lastRenderedPageBreak/>
        <w:t>ELEKTRONİK OLMAYAN ORTAMLAR:</w:t>
      </w:r>
    </w:p>
    <w:p w14:paraId="44A53946" w14:textId="77777777" w:rsidR="005C13EF" w:rsidRPr="00AE13E5" w:rsidRDefault="005C13EF" w:rsidP="005C13EF">
      <w:pPr>
        <w:pStyle w:val="Saptanm"/>
        <w:numPr>
          <w:ilvl w:val="0"/>
          <w:numId w:val="16"/>
        </w:numPr>
        <w:spacing w:after="240" w:line="340" w:lineRule="atLeast"/>
        <w:rPr>
          <w:rFonts w:ascii="Tahoma" w:hAnsi="Tahoma" w:cs="Tahoma"/>
          <w:b/>
          <w:color w:val="auto"/>
        </w:rPr>
      </w:pPr>
      <w:proofErr w:type="spellStart"/>
      <w:r w:rsidRPr="00AE13E5">
        <w:rPr>
          <w:rFonts w:ascii="Tahoma" w:hAnsi="Tahoma" w:cs="Tahoma"/>
          <w:b/>
          <w:color w:val="auto"/>
        </w:rPr>
        <w:t>Kağıt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</w:p>
    <w:p w14:paraId="51BD7F91" w14:textId="01C8C523" w:rsidR="005C13EF" w:rsidRPr="00AE13E5" w:rsidRDefault="005C13EF" w:rsidP="005C13EF">
      <w:pPr>
        <w:pStyle w:val="Saptanm"/>
        <w:numPr>
          <w:ilvl w:val="0"/>
          <w:numId w:val="16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color w:val="auto"/>
        </w:rPr>
        <w:t xml:space="preserve">Manuel </w:t>
      </w:r>
      <w:proofErr w:type="spellStart"/>
      <w:r w:rsidRPr="00AE13E5">
        <w:rPr>
          <w:rFonts w:ascii="Tahoma" w:hAnsi="Tahoma" w:cs="Tahoma"/>
          <w:b/>
          <w:color w:val="auto"/>
        </w:rPr>
        <w:t>veri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kayıt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sistemleri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anket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formları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ziyaretçi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giriş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defteri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) </w:t>
      </w:r>
    </w:p>
    <w:p w14:paraId="7FD7EFD2" w14:textId="3B512DB2" w:rsidR="00D21414" w:rsidRPr="00AE13E5" w:rsidRDefault="005C13EF" w:rsidP="005C13EF">
      <w:pPr>
        <w:pStyle w:val="Saptanm"/>
        <w:numPr>
          <w:ilvl w:val="0"/>
          <w:numId w:val="16"/>
        </w:numPr>
        <w:spacing w:after="240" w:line="340" w:lineRule="atLeast"/>
        <w:rPr>
          <w:rFonts w:ascii="Tahoma" w:eastAsia="Times New Roman" w:hAnsi="Tahoma" w:cs="Tahoma"/>
          <w:b/>
          <w:color w:val="auto"/>
          <w:lang w:val="tr-TR"/>
        </w:rPr>
      </w:pPr>
      <w:proofErr w:type="spellStart"/>
      <w:r w:rsidRPr="00AE13E5">
        <w:rPr>
          <w:rFonts w:ascii="Tahoma" w:hAnsi="Tahoma" w:cs="Tahoma"/>
          <w:b/>
          <w:color w:val="auto"/>
        </w:rPr>
        <w:t>Yazılı</w:t>
      </w:r>
      <w:proofErr w:type="spellEnd"/>
      <w:r w:rsidRPr="00AE13E5">
        <w:rPr>
          <w:rFonts w:ascii="Tahoma" w:hAnsi="Tahoma" w:cs="Tahoma"/>
          <w:b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b/>
          <w:color w:val="auto"/>
        </w:rPr>
        <w:t>basılı</w:t>
      </w:r>
      <w:proofErr w:type="spellEnd"/>
      <w:r w:rsidRPr="00AE13E5">
        <w:rPr>
          <w:rFonts w:ascii="Tahoma" w:hAnsi="Tahoma" w:cs="Tahoma"/>
          <w:b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b/>
          <w:color w:val="auto"/>
        </w:rPr>
        <w:t>görsel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ortamlar</w:t>
      </w:r>
      <w:proofErr w:type="spellEnd"/>
    </w:p>
    <w:p w14:paraId="1A18553C" w14:textId="31328F36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  <w:lang w:val="tr-TR"/>
        </w:rPr>
      </w:pPr>
      <w:r w:rsidRPr="00AE13E5">
        <w:rPr>
          <w:rFonts w:ascii="Tahoma" w:hAnsi="Tahoma" w:cs="Tahoma"/>
          <w:b/>
          <w:bCs/>
          <w:color w:val="auto"/>
          <w:lang w:val="tr-TR"/>
        </w:rPr>
        <w:t>5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>.KİŞİ</w:t>
      </w:r>
      <w:r w:rsidR="00E96F19" w:rsidRPr="00AE13E5">
        <w:rPr>
          <w:rFonts w:ascii="Tahoma" w:hAnsi="Tahoma" w:cs="Tahoma"/>
          <w:b/>
          <w:bCs/>
          <w:color w:val="auto"/>
          <w:lang w:val="es-ES_tradnl"/>
        </w:rPr>
        <w:t>SEL VER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LER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 xml:space="preserve">N SAKLANMASINI VE 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MHASINI GEREKT</w:t>
      </w:r>
      <w:r w:rsidR="00E96F19" w:rsidRPr="00AE13E5">
        <w:rPr>
          <w:rFonts w:ascii="Tahoma" w:hAnsi="Tahoma" w:cs="Tahoma"/>
          <w:b/>
          <w:bCs/>
          <w:color w:val="auto"/>
          <w:lang w:val="tr-TR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REN SEBEPLER</w:t>
      </w:r>
    </w:p>
    <w:p w14:paraId="1719799C" w14:textId="77777777" w:rsidR="00FE24A4" w:rsidRDefault="00E96F1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>İşlenen kişisel veriler, ürün ve hizmetlerinin türü ve niteliğine g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>re değişebilmektedir.</w:t>
      </w:r>
    </w:p>
    <w:p w14:paraId="53A6EDD3" w14:textId="7F6E1247" w:rsidR="00FE24A4" w:rsidRDefault="00E96F1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İlgili kişilere ait kişisel veriler, veri sorumlusu </w:t>
      </w:r>
      <w:proofErr w:type="spellStart"/>
      <w:r w:rsidRPr="00AE13E5">
        <w:rPr>
          <w:rFonts w:ascii="Tahoma" w:hAnsi="Tahoma" w:cs="Tahoma"/>
          <w:color w:val="auto"/>
        </w:rPr>
        <w:t>sı</w:t>
      </w:r>
      <w:proofErr w:type="spellEnd"/>
      <w:r w:rsidRPr="00AE13E5">
        <w:rPr>
          <w:rFonts w:ascii="Tahoma" w:hAnsi="Tahoma" w:cs="Tahoma"/>
          <w:color w:val="auto"/>
          <w:lang w:val="it-IT"/>
        </w:rPr>
        <w:t>fat</w:t>
      </w:r>
      <w:proofErr w:type="spellStart"/>
      <w:r w:rsidRPr="00AE13E5">
        <w:rPr>
          <w:rFonts w:ascii="Tahoma" w:hAnsi="Tahoma" w:cs="Tahoma"/>
          <w:color w:val="auto"/>
        </w:rPr>
        <w:t>ıyla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</w:rPr>
        <w:t>BKFTEK Otomotiv Bina Güvenlik Malzemeleri Sanayi Ticaret Limited Şirketi</w:t>
      </w:r>
      <w:r w:rsidRPr="00AE13E5">
        <w:rPr>
          <w:rFonts w:ascii="Tahoma" w:hAnsi="Tahoma" w:cs="Tahoma"/>
          <w:color w:val="auto"/>
          <w:u w:color="FF0000"/>
        </w:rPr>
        <w:t xml:space="preserve"> </w:t>
      </w:r>
      <w:r w:rsidRPr="00AE13E5">
        <w:rPr>
          <w:rFonts w:ascii="Tahoma" w:hAnsi="Tahoma" w:cs="Tahoma"/>
          <w:color w:val="auto"/>
        </w:rPr>
        <w:t>tarafından kanunlarda açık</w:t>
      </w:r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a 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ng</w:t>
      </w:r>
      <w:proofErr w:type="spellEnd"/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rülmesi</w:t>
      </w:r>
      <w:proofErr w:type="spellEnd"/>
      <w:r w:rsidRPr="00AE13E5">
        <w:rPr>
          <w:rFonts w:ascii="Tahoma" w:hAnsi="Tahoma" w:cs="Tahoma"/>
          <w:color w:val="auto"/>
        </w:rPr>
        <w:t>, ticari ve iş stratejilerinin belirlenmesi; iş akdi, satış ve hizmet s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zleşmeleri</w:t>
      </w:r>
      <w:proofErr w:type="spellEnd"/>
      <w:r w:rsidRPr="00AE13E5">
        <w:rPr>
          <w:rFonts w:ascii="Tahoma" w:hAnsi="Tahoma" w:cs="Tahoma"/>
          <w:color w:val="auto"/>
        </w:rPr>
        <w:t xml:space="preserve"> gibi karşılıklı edimlerin ifası i</w:t>
      </w:r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in gerekli olan </w:t>
      </w:r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alışan ve müşterilere ait verileri fiziki veyahut elektronik ortamlarda güvenli bir </w:t>
      </w:r>
      <w:proofErr w:type="spellStart"/>
      <w:r w:rsidRPr="00AE13E5">
        <w:rPr>
          <w:rFonts w:ascii="Tahoma" w:hAnsi="Tahoma" w:cs="Tahoma"/>
          <w:color w:val="auto"/>
        </w:rPr>
        <w:t>bi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imde KVKK ve diğer ilgili mevzuatta belirtilen sınırlar </w:t>
      </w:r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>er</w:t>
      </w:r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evesinde</w:t>
      </w:r>
      <w:proofErr w:type="spellEnd"/>
      <w:r w:rsidRPr="00AE13E5">
        <w:rPr>
          <w:rFonts w:ascii="Tahoma" w:hAnsi="Tahoma" w:cs="Tahoma"/>
          <w:color w:val="auto"/>
        </w:rPr>
        <w:t xml:space="preserve"> saklanmaktadır.</w:t>
      </w:r>
    </w:p>
    <w:p w14:paraId="0F824951" w14:textId="4AD4755A" w:rsidR="00D21414" w:rsidRPr="00FE24A4" w:rsidRDefault="00E96F1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>Daha açık bir ifadeyle saklamayı gerektiren hukuki amaç ve sebepler aşağıdaki gibidir:</w:t>
      </w:r>
    </w:p>
    <w:p w14:paraId="144350BD" w14:textId="45FE9E01" w:rsidR="00D21414" w:rsidRPr="00AE13E5" w:rsidRDefault="005C13EF" w:rsidP="00FE24A4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Amaçlar;</w:t>
      </w:r>
    </w:p>
    <w:p w14:paraId="757D31DB" w14:textId="77777777" w:rsidR="00D21414" w:rsidRPr="00AE13E5" w:rsidRDefault="00E96F19" w:rsidP="00881DAB">
      <w:pPr>
        <w:pStyle w:val="Saptanm"/>
        <w:numPr>
          <w:ilvl w:val="0"/>
          <w:numId w:val="9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Ticari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faaliyetlerin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sürdürülebilmesi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5EEE9E89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Hukuki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yükümlülüklerin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getirilebilmesi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0344D0E7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Çalışan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haklarının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haklarının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planlanması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ifası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020EED50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Çalışan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memnuniyeti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bağlılığı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lerinin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yürütülmesi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11B2BCCE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Müşteri </w:t>
      </w:r>
      <w:proofErr w:type="spellStart"/>
      <w:r w:rsidRPr="00AE13E5">
        <w:rPr>
          <w:rFonts w:ascii="Tahoma" w:hAnsi="Tahoma" w:cs="Tahoma"/>
          <w:color w:val="auto"/>
        </w:rPr>
        <w:t>ilişkilerini</w:t>
      </w:r>
      <w:proofErr w:type="spellEnd"/>
      <w:r w:rsidRPr="00AE13E5">
        <w:rPr>
          <w:rFonts w:ascii="Tahoma" w:hAnsi="Tahoma" w:cs="Tahoma"/>
          <w:color w:val="auto"/>
        </w:rPr>
        <w:t xml:space="preserve"> 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netebilmesi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1101F1CB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Bir </w:t>
      </w:r>
      <w:proofErr w:type="spellStart"/>
      <w:r w:rsidRPr="00AE13E5">
        <w:rPr>
          <w:rFonts w:ascii="Tahoma" w:hAnsi="Tahoma" w:cs="Tahoma"/>
          <w:color w:val="auto"/>
        </w:rPr>
        <w:t>hakkın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tesisi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kullanılması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korunması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12A5A520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İlgili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temel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zgürlüklerine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zarar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vermemek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kaydıyla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sorumlusunun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meşru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menfaati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in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işlemenin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zorunlu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77BC7CA1" w14:textId="77777777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Mevzuatta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açık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a 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>ng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rülmesi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1506297E" w14:textId="0F72D4ED" w:rsidR="00D21414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KVKK </w:t>
      </w:r>
      <w:proofErr w:type="spellStart"/>
      <w:r w:rsidRPr="00AE13E5">
        <w:rPr>
          <w:rFonts w:ascii="Tahoma" w:hAnsi="Tahoma" w:cs="Tahoma"/>
          <w:color w:val="auto"/>
        </w:rPr>
        <w:t>Madde</w:t>
      </w:r>
      <w:proofErr w:type="spellEnd"/>
      <w:r w:rsidRPr="00AE13E5">
        <w:rPr>
          <w:rFonts w:ascii="Tahoma" w:hAnsi="Tahoma" w:cs="Tahoma"/>
          <w:color w:val="auto"/>
        </w:rPr>
        <w:t xml:space="preserve"> 5/2’de </w:t>
      </w:r>
      <w:proofErr w:type="spellStart"/>
      <w:r w:rsidRPr="00AE13E5">
        <w:rPr>
          <w:rFonts w:ascii="Tahoma" w:hAnsi="Tahoma" w:cs="Tahoma"/>
          <w:color w:val="auto"/>
        </w:rPr>
        <w:t>sayılan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şartlardan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varlığından</w:t>
      </w:r>
      <w:proofErr w:type="spellEnd"/>
      <w:r w:rsidRPr="00AE13E5">
        <w:rPr>
          <w:rFonts w:ascii="Tahoma" w:hAnsi="Tahoma" w:cs="Tahoma"/>
          <w:color w:val="auto"/>
        </w:rPr>
        <w:t xml:space="preserve"> s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 xml:space="preserve">z </w:t>
      </w:r>
      <w:proofErr w:type="spellStart"/>
      <w:r w:rsidRPr="00AE13E5">
        <w:rPr>
          <w:rFonts w:ascii="Tahoma" w:hAnsi="Tahoma" w:cs="Tahoma"/>
          <w:color w:val="auto"/>
        </w:rPr>
        <w:t>edilemeyecek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durumlarda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faaliyetleri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açısından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sahiplerinin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rızasının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bulunması</w:t>
      </w:r>
      <w:proofErr w:type="spellEnd"/>
      <w:r w:rsidR="00FE24A4">
        <w:rPr>
          <w:rFonts w:ascii="Tahoma" w:hAnsi="Tahoma" w:cs="Tahoma"/>
          <w:color w:val="auto"/>
        </w:rPr>
        <w:t>,</w:t>
      </w:r>
    </w:p>
    <w:p w14:paraId="2872718F" w14:textId="66BB592A" w:rsidR="00D21414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mekan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güvenliğinin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temini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3C5891C6" w14:textId="19F6AA95" w:rsidR="00507D29" w:rsidRPr="00AE13E5" w:rsidRDefault="00507D2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>
        <w:rPr>
          <w:rFonts w:ascii="Tahoma" w:hAnsi="Tahoma" w:cs="Tahoma"/>
          <w:color w:val="auto"/>
        </w:rPr>
        <w:t>Sözleşme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süreçlerinin</w:t>
      </w:r>
      <w:proofErr w:type="spellEnd"/>
      <w:r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yürütülmesi</w:t>
      </w:r>
      <w:proofErr w:type="spellEnd"/>
      <w:r>
        <w:rPr>
          <w:rFonts w:ascii="Tahoma" w:hAnsi="Tahoma" w:cs="Tahoma"/>
          <w:color w:val="auto"/>
        </w:rPr>
        <w:t>,</w:t>
      </w:r>
    </w:p>
    <w:p w14:paraId="161A461B" w14:textId="6ED23702" w:rsidR="005C13EF" w:rsidRPr="00AE13E5" w:rsidRDefault="00E96F19" w:rsidP="00881DAB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  <w:lang w:val="de-DE"/>
        </w:rPr>
      </w:pPr>
      <w:r w:rsidRPr="00AE13E5">
        <w:rPr>
          <w:rFonts w:ascii="Tahoma" w:hAnsi="Tahoma" w:cs="Tahoma"/>
          <w:color w:val="auto"/>
          <w:lang w:val="de-DE"/>
        </w:rPr>
        <w:t>Ü</w:t>
      </w:r>
      <w:proofErr w:type="spellStart"/>
      <w:r w:rsidR="00C06633" w:rsidRPr="00AE13E5">
        <w:rPr>
          <w:rFonts w:ascii="Tahoma" w:hAnsi="Tahoma" w:cs="Tahoma"/>
          <w:color w:val="auto"/>
        </w:rPr>
        <w:t>cret</w:t>
      </w:r>
      <w:proofErr w:type="spellEnd"/>
      <w:r w:rsidR="00C06633" w:rsidRPr="00AE13E5">
        <w:rPr>
          <w:rFonts w:ascii="Tahoma" w:hAnsi="Tahoma" w:cs="Tahoma"/>
          <w:color w:val="auto"/>
        </w:rPr>
        <w:t xml:space="preserve"> </w:t>
      </w:r>
      <w:proofErr w:type="spellStart"/>
      <w:r w:rsidR="00C06633" w:rsidRPr="00AE13E5">
        <w:rPr>
          <w:rFonts w:ascii="Tahoma" w:hAnsi="Tahoma" w:cs="Tahoma"/>
          <w:color w:val="auto"/>
        </w:rPr>
        <w:t>politikasının</w:t>
      </w:r>
      <w:proofErr w:type="spellEnd"/>
      <w:r w:rsidR="00C06633" w:rsidRPr="00AE13E5">
        <w:rPr>
          <w:rFonts w:ascii="Tahoma" w:hAnsi="Tahoma" w:cs="Tahoma"/>
          <w:color w:val="auto"/>
        </w:rPr>
        <w:t xml:space="preserve"> </w:t>
      </w:r>
      <w:proofErr w:type="spellStart"/>
      <w:r w:rsidR="00C06633" w:rsidRPr="00AE13E5">
        <w:rPr>
          <w:rFonts w:ascii="Tahoma" w:hAnsi="Tahoma" w:cs="Tahoma"/>
          <w:color w:val="auto"/>
        </w:rPr>
        <w:t>yürütülmesidir</w:t>
      </w:r>
      <w:proofErr w:type="spellEnd"/>
      <w:r w:rsidR="00C06633" w:rsidRPr="00AE13E5">
        <w:rPr>
          <w:rFonts w:ascii="Tahoma" w:hAnsi="Tahoma" w:cs="Tahoma"/>
          <w:color w:val="auto"/>
        </w:rPr>
        <w:t>.</w:t>
      </w:r>
    </w:p>
    <w:p w14:paraId="3640CBAB" w14:textId="275422DE" w:rsidR="00C06633" w:rsidRPr="00AE13E5" w:rsidRDefault="00C06633" w:rsidP="00881DAB">
      <w:pPr>
        <w:pStyle w:val="Saptanm"/>
        <w:spacing w:after="240" w:line="340" w:lineRule="atLeast"/>
        <w:rPr>
          <w:rFonts w:ascii="Tahoma" w:hAnsi="Tahoma" w:cs="Tahoma"/>
          <w:b/>
          <w:bCs/>
          <w:color w:val="auto"/>
        </w:rPr>
      </w:pPr>
      <w:proofErr w:type="spellStart"/>
      <w:r w:rsidRPr="00AE13E5">
        <w:rPr>
          <w:rFonts w:ascii="Tahoma" w:hAnsi="Tahoma" w:cs="Tahoma"/>
          <w:b/>
          <w:bCs/>
          <w:color w:val="auto"/>
        </w:rPr>
        <w:t>Hukuki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proofErr w:type="gramStart"/>
      <w:r w:rsidRPr="00AE13E5">
        <w:rPr>
          <w:rFonts w:ascii="Tahoma" w:hAnsi="Tahoma" w:cs="Tahoma"/>
          <w:b/>
          <w:bCs/>
          <w:color w:val="auto"/>
        </w:rPr>
        <w:t>Dayanaklar</w:t>
      </w:r>
      <w:proofErr w:type="spellEnd"/>
      <w:r w:rsidRPr="00AE13E5">
        <w:rPr>
          <w:rFonts w:ascii="Tahoma" w:hAnsi="Tahoma" w:cs="Tahoma"/>
          <w:b/>
          <w:bCs/>
          <w:color w:val="auto"/>
        </w:rPr>
        <w:t>;</w:t>
      </w:r>
      <w:proofErr w:type="gramEnd"/>
    </w:p>
    <w:p w14:paraId="3AFE6388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6698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Korunması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619B199E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lastRenderedPageBreak/>
        <w:t xml:space="preserve">6102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Türk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Ticaret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3371CA5A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6098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Türk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Borçlar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786357C6" w14:textId="29F7A2C4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4734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Kamu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İhale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="00BF6C66" w:rsidRPr="00AE13E5">
        <w:rPr>
          <w:rFonts w:ascii="Tahoma" w:hAnsi="Tahoma" w:cs="Tahoma"/>
          <w:color w:val="auto"/>
        </w:rPr>
        <w:t>,</w:t>
      </w:r>
    </w:p>
    <w:p w14:paraId="16C78458" w14:textId="20A6F246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5510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Sosyal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Sigortalar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Genel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Sağlık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Sigortası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 xml:space="preserve">,  </w:t>
      </w:r>
    </w:p>
    <w:p w14:paraId="7712996B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5651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İnternet </w:t>
      </w:r>
      <w:proofErr w:type="spellStart"/>
      <w:r w:rsidRPr="00AE13E5">
        <w:rPr>
          <w:rFonts w:ascii="Tahoma" w:hAnsi="Tahoma" w:cs="Tahoma"/>
          <w:color w:val="auto"/>
        </w:rPr>
        <w:t>Ortamında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Yapılan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Yayınların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Düzenlenmesi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Bu </w:t>
      </w:r>
      <w:proofErr w:type="spellStart"/>
      <w:r w:rsidRPr="00AE13E5">
        <w:rPr>
          <w:rFonts w:ascii="Tahoma" w:hAnsi="Tahoma" w:cs="Tahoma"/>
          <w:color w:val="auto"/>
        </w:rPr>
        <w:t>Yayınlar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Yoluyla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İşlenen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Suçlarla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Mücadele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Hakkında</w:t>
      </w:r>
      <w:proofErr w:type="spellEnd"/>
      <w:r w:rsidRPr="00AE13E5">
        <w:rPr>
          <w:rFonts w:ascii="Tahoma" w:hAnsi="Tahoma" w:cs="Tahoma"/>
          <w:color w:val="auto"/>
        </w:rPr>
        <w:t xml:space="preserve"> Kanun, </w:t>
      </w:r>
    </w:p>
    <w:p w14:paraId="22505E5C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6331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İş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Sağlığı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Güvenliği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4DE95E5E" w14:textId="2B11AB0A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4857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İş</w:t>
      </w:r>
      <w:proofErr w:type="spellEnd"/>
      <w:r w:rsidRPr="00AE13E5">
        <w:rPr>
          <w:rFonts w:ascii="Tahoma" w:hAnsi="Tahoma" w:cs="Tahoma"/>
          <w:color w:val="auto"/>
        </w:rPr>
        <w:t xml:space="preserve"> Kanunu,3308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Mesleki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Eğitim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="00BF6C66" w:rsidRPr="00AE13E5">
        <w:rPr>
          <w:rFonts w:ascii="Tahoma" w:hAnsi="Tahoma" w:cs="Tahoma"/>
          <w:color w:val="auto"/>
        </w:rPr>
        <w:t>,</w:t>
      </w:r>
    </w:p>
    <w:p w14:paraId="0E3B7245" w14:textId="77777777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2547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Yükseköğretim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 xml:space="preserve">, 5434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Emekli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Sağlığı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7DCF9346" w14:textId="26FADF7C" w:rsidR="00881DAB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2828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Sosyal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Hizmetler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11954A68" w14:textId="17824E88" w:rsidR="00C06633" w:rsidRPr="00AE13E5" w:rsidRDefault="00C06633" w:rsidP="00881DAB">
      <w:pPr>
        <w:pStyle w:val="Saptanm"/>
        <w:numPr>
          <w:ilvl w:val="0"/>
          <w:numId w:val="17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İşyeri</w:t>
      </w:r>
      <w:proofErr w:type="spellEnd"/>
      <w:r w:rsidRPr="00AE13E5">
        <w:rPr>
          <w:rFonts w:ascii="Tahoma" w:hAnsi="Tahoma" w:cs="Tahoma"/>
          <w:color w:val="auto"/>
        </w:rPr>
        <w:t xml:space="preserve"> Bina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Eklentilerinde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Alınacak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Sağlık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Güvenlik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Önlemlerine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İlişkin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Yönetmelik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19CFCDCF" w14:textId="77777777" w:rsidR="00D21414" w:rsidRPr="00AE13E5" w:rsidRDefault="00D21414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</w:p>
    <w:p w14:paraId="54174754" w14:textId="79949C08" w:rsidR="00D21414" w:rsidRPr="00AE13E5" w:rsidRDefault="00881DAB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    </w:t>
      </w:r>
      <w:r w:rsidR="00E96F19" w:rsidRPr="00AE13E5">
        <w:rPr>
          <w:rFonts w:ascii="Tahoma" w:hAnsi="Tahoma" w:cs="Tahoma"/>
          <w:b/>
          <w:bCs/>
          <w:color w:val="auto"/>
        </w:rPr>
        <w:t>Y</w:t>
      </w:r>
      <w:r w:rsidR="00E96F19" w:rsidRPr="00AE13E5">
        <w:rPr>
          <w:rFonts w:ascii="Tahoma" w:hAnsi="Tahoma" w:cs="Tahoma"/>
          <w:b/>
          <w:bCs/>
          <w:color w:val="auto"/>
          <w:lang w:val="sv-SE"/>
        </w:rPr>
        <w:t>ö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netmelik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ve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kanunun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r w:rsidR="00E96F19" w:rsidRPr="00AE13E5">
        <w:rPr>
          <w:rFonts w:ascii="Tahoma" w:hAnsi="Tahoma" w:cs="Tahoma"/>
          <w:b/>
          <w:bCs/>
          <w:color w:val="auto"/>
          <w:lang w:val="pt-PT"/>
        </w:rPr>
        <w:t>ç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izdiği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sınırlar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r w:rsidR="00E96F19" w:rsidRPr="00AE13E5">
        <w:rPr>
          <w:rFonts w:ascii="Tahoma" w:hAnsi="Tahoma" w:cs="Tahoma"/>
          <w:b/>
          <w:bCs/>
          <w:color w:val="auto"/>
          <w:lang w:val="pt-PT"/>
        </w:rPr>
        <w:t>ç</w:t>
      </w:r>
      <w:r w:rsidR="00E96F19" w:rsidRPr="00AE13E5">
        <w:rPr>
          <w:rFonts w:ascii="Tahoma" w:hAnsi="Tahoma" w:cs="Tahoma"/>
          <w:b/>
          <w:bCs/>
          <w:color w:val="auto"/>
        </w:rPr>
        <w:t>er</w:t>
      </w:r>
      <w:r w:rsidR="00E96F19" w:rsidRPr="00AE13E5">
        <w:rPr>
          <w:rFonts w:ascii="Tahoma" w:hAnsi="Tahoma" w:cs="Tahoma"/>
          <w:b/>
          <w:bCs/>
          <w:color w:val="auto"/>
          <w:lang w:val="pt-PT"/>
        </w:rPr>
        <w:t>ç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evesinde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,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aşağıda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sayılan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hallerde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talep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ile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E13E5">
        <w:rPr>
          <w:rFonts w:ascii="Tahoma" w:hAnsi="Tahoma" w:cs="Tahoma"/>
          <w:b/>
          <w:bCs/>
          <w:color w:val="auto"/>
        </w:rPr>
        <w:t>veya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 xml:space="preserve"> re’</w:t>
      </w:r>
      <w:proofErr w:type="spellStart"/>
      <w:r w:rsidR="00E96F19" w:rsidRPr="00AE13E5">
        <w:rPr>
          <w:rFonts w:ascii="Tahoma" w:hAnsi="Tahoma" w:cs="Tahoma"/>
          <w:b/>
          <w:bCs/>
          <w:color w:val="auto"/>
          <w:lang w:val="de-DE"/>
        </w:rPr>
        <w:t>sen</w:t>
      </w:r>
      <w:proofErr w:type="spellEnd"/>
      <w:r w:rsidR="00E96F19" w:rsidRPr="00AE13E5">
        <w:rPr>
          <w:rFonts w:ascii="Tahoma" w:hAnsi="Tahoma" w:cs="Tahoma"/>
          <w:b/>
          <w:bCs/>
          <w:color w:val="auto"/>
          <w:lang w:val="de-DE"/>
        </w:rPr>
        <w:t xml:space="preserve"> </w:t>
      </w:r>
      <w:r w:rsidR="00B73865" w:rsidRPr="00B73865">
        <w:rPr>
          <w:rFonts w:ascii="Tahoma" w:hAnsi="Tahoma" w:cs="Tahoma"/>
          <w:b/>
          <w:bCs/>
          <w:color w:val="auto"/>
          <w:lang w:val="tr-TR"/>
        </w:rPr>
        <w:t>BKFTEK Otomotiv Bina Güvenlik Malzemeleri Sanayi Ticaret Limited Şirketi</w:t>
      </w:r>
      <w:r w:rsidR="00EF1942" w:rsidRPr="00AE13E5">
        <w:rPr>
          <w:rFonts w:ascii="Tahoma" w:hAnsi="Tahoma" w:cs="Tahoma"/>
          <w:b/>
          <w:bCs/>
          <w:color w:val="auto"/>
          <w:u w:color="ED220B"/>
        </w:rPr>
        <w:t xml:space="preserve"> </w:t>
      </w:r>
      <w:proofErr w:type="spellStart"/>
      <w:proofErr w:type="gramStart"/>
      <w:r w:rsidR="00E96F19" w:rsidRPr="00AE13E5">
        <w:rPr>
          <w:rFonts w:ascii="Tahoma" w:hAnsi="Tahoma" w:cs="Tahoma"/>
          <w:b/>
          <w:bCs/>
          <w:color w:val="auto"/>
        </w:rPr>
        <w:t>tarafından</w:t>
      </w:r>
      <w:proofErr w:type="spellEnd"/>
      <w:r w:rsidR="00E96F19" w:rsidRPr="00AE13E5">
        <w:rPr>
          <w:rFonts w:ascii="Tahoma" w:hAnsi="Tahoma" w:cs="Tahoma"/>
          <w:b/>
          <w:bCs/>
          <w:color w:val="auto"/>
        </w:rPr>
        <w:t>;</w:t>
      </w:r>
      <w:proofErr w:type="gramEnd"/>
    </w:p>
    <w:p w14:paraId="1C184626" w14:textId="69F53F9B" w:rsidR="00D21414" w:rsidRPr="00AE13E5" w:rsidRDefault="00E96F19">
      <w:pPr>
        <w:pStyle w:val="Saptanm"/>
        <w:numPr>
          <w:ilvl w:val="0"/>
          <w:numId w:val="10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İlgili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kişinin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Kanun’un</w:t>
      </w:r>
      <w:proofErr w:type="spellEnd"/>
      <w:r w:rsidRPr="00AE13E5">
        <w:rPr>
          <w:rFonts w:ascii="Tahoma" w:hAnsi="Tahoma" w:cs="Tahoma"/>
          <w:color w:val="auto"/>
        </w:rPr>
        <w:t xml:space="preserve"> 11</w:t>
      </w:r>
      <w:r w:rsidR="00EF1942" w:rsidRPr="00AE13E5">
        <w:rPr>
          <w:rFonts w:ascii="Tahoma" w:hAnsi="Tahoma" w:cs="Tahoma"/>
          <w:color w:val="auto"/>
        </w:rPr>
        <w:t xml:space="preserve"> </w:t>
      </w:r>
      <w:proofErr w:type="spellStart"/>
      <w:r w:rsidR="00EF1942" w:rsidRPr="00AE13E5">
        <w:rPr>
          <w:rFonts w:ascii="Tahoma" w:hAnsi="Tahoma" w:cs="Tahoma"/>
          <w:color w:val="auto"/>
        </w:rPr>
        <w:t>inci</w:t>
      </w:r>
      <w:proofErr w:type="spellEnd"/>
      <w:r w:rsidR="00EF1942"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maddesindeki</w:t>
      </w:r>
      <w:proofErr w:type="spellEnd"/>
      <w:r w:rsidRPr="00AE13E5">
        <w:rPr>
          <w:rFonts w:ascii="Tahoma" w:eastAsia="Times New Roman" w:hAnsi="Tahoma" w:cs="Tahoma"/>
          <w:color w:val="auto"/>
          <w:vertAlign w:val="superscript"/>
        </w:rPr>
        <w:footnoteReference w:id="2"/>
      </w:r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haklarını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silinmesini</w:t>
      </w:r>
      <w:proofErr w:type="spellEnd"/>
      <w:r w:rsidRPr="00AE13E5">
        <w:rPr>
          <w:rFonts w:ascii="Tahoma" w:hAnsi="Tahoma" w:cs="Tahoma"/>
          <w:color w:val="auto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</w:rPr>
        <w:t>edilmesini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ilişkin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yaptığı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başvurunun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kabulü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6A47D11B" w14:textId="4B1B1B5B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Veri </w:t>
      </w:r>
      <w:proofErr w:type="spellStart"/>
      <w:r w:rsidRPr="00AE13E5">
        <w:rPr>
          <w:rFonts w:ascii="Tahoma" w:hAnsi="Tahoma" w:cs="Tahoma"/>
          <w:color w:val="auto"/>
        </w:rPr>
        <w:t>sorumlusunun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Kanun’un</w:t>
      </w:r>
      <w:proofErr w:type="spellEnd"/>
      <w:r w:rsidRPr="00AE13E5">
        <w:rPr>
          <w:rFonts w:ascii="Tahoma" w:hAnsi="Tahoma" w:cs="Tahoma"/>
          <w:color w:val="auto"/>
        </w:rPr>
        <w:t xml:space="preserve"> 11</w:t>
      </w:r>
      <w:r w:rsidR="00EF1942" w:rsidRPr="00AE13E5">
        <w:rPr>
          <w:rFonts w:ascii="Tahoma" w:hAnsi="Tahoma" w:cs="Tahoma"/>
          <w:color w:val="auto"/>
        </w:rPr>
        <w:t xml:space="preserve"> </w:t>
      </w:r>
      <w:proofErr w:type="spellStart"/>
      <w:r w:rsidR="00EF1942" w:rsidRPr="00AE13E5">
        <w:rPr>
          <w:rFonts w:ascii="Tahoma" w:hAnsi="Tahoma" w:cs="Tahoma"/>
          <w:color w:val="auto"/>
        </w:rPr>
        <w:t>inci</w:t>
      </w:r>
      <w:proofErr w:type="spellEnd"/>
      <w:r w:rsidR="00EF1942"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maddesindeki</w:t>
      </w:r>
      <w:bookmarkStart w:id="0" w:name="HaklarınıKullanarak"/>
      <w:bookmarkEnd w:id="0"/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haklarını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başvurmasına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karşın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cevap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vermemesi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başvuruyu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reddetmesi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cevabın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yetersiz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sebepleriyle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Kurul’a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şikayette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602DE694" w14:textId="77777777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lastRenderedPageBreak/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rıza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işlenmiş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bulunup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açık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rızasını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alması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5BF39993" w14:textId="77777777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gerektiren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azami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proofErr w:type="spellStart"/>
      <w:r w:rsidRPr="00AE13E5">
        <w:rPr>
          <w:rFonts w:ascii="Tahoma" w:hAnsi="Tahoma" w:cs="Tahoma"/>
          <w:color w:val="auto"/>
        </w:rPr>
        <w:t>miş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rağmen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daha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uzun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saklamayı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kılacak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herhangi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şartın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mevcut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olmaması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2B578621" w14:textId="77777777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işlenmesine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</w:t>
      </w:r>
      <w:proofErr w:type="spellEnd"/>
      <w:r w:rsidRPr="00AE13E5">
        <w:rPr>
          <w:rFonts w:ascii="Tahoma" w:hAnsi="Tahoma" w:cs="Tahoma"/>
          <w:color w:val="auto"/>
          <w:lang w:val="es-ES_tradnl"/>
        </w:rPr>
        <w:t>na esas te</w:t>
      </w:r>
      <w:proofErr w:type="spellStart"/>
      <w:r w:rsidRPr="00AE13E5">
        <w:rPr>
          <w:rFonts w:ascii="Tahoma" w:hAnsi="Tahoma" w:cs="Tahoma"/>
          <w:color w:val="auto"/>
        </w:rPr>
        <w:t>şkil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mevzuat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hükümlerinin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değiştirilmesi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ilgası</w:t>
      </w:r>
      <w:proofErr w:type="spellEnd"/>
      <w:r w:rsidRPr="00AE13E5">
        <w:rPr>
          <w:rFonts w:ascii="Tahoma" w:hAnsi="Tahoma" w:cs="Tahoma"/>
          <w:color w:val="auto"/>
        </w:rPr>
        <w:t>,</w:t>
      </w:r>
    </w:p>
    <w:p w14:paraId="57C15EC7" w14:textId="18B347D2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işlenmesini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</w:t>
      </w:r>
      <w:r w:rsidR="00BF6C66" w:rsidRPr="00AE13E5">
        <w:rPr>
          <w:rFonts w:ascii="Tahoma" w:hAnsi="Tahoma" w:cs="Tahoma"/>
          <w:color w:val="auto"/>
        </w:rPr>
        <w:t>ektiren</w:t>
      </w:r>
      <w:proofErr w:type="spellEnd"/>
      <w:r w:rsidR="00BF6C66" w:rsidRPr="00AE13E5">
        <w:rPr>
          <w:rFonts w:ascii="Tahoma" w:hAnsi="Tahoma" w:cs="Tahoma"/>
          <w:color w:val="auto"/>
        </w:rPr>
        <w:t xml:space="preserve"> </w:t>
      </w:r>
      <w:proofErr w:type="spellStart"/>
      <w:r w:rsidR="00BF6C66" w:rsidRPr="00AE13E5">
        <w:rPr>
          <w:rFonts w:ascii="Tahoma" w:hAnsi="Tahoma" w:cs="Tahoma"/>
          <w:color w:val="auto"/>
        </w:rPr>
        <w:t>amacın</w:t>
      </w:r>
      <w:proofErr w:type="spellEnd"/>
      <w:r w:rsidR="00BF6C66" w:rsidRPr="00AE13E5">
        <w:rPr>
          <w:rFonts w:ascii="Tahoma" w:hAnsi="Tahoma" w:cs="Tahoma"/>
          <w:color w:val="auto"/>
        </w:rPr>
        <w:t xml:space="preserve"> </w:t>
      </w:r>
      <w:proofErr w:type="spellStart"/>
      <w:r w:rsidR="00BF6C66" w:rsidRPr="00AE13E5">
        <w:rPr>
          <w:rFonts w:ascii="Tahoma" w:hAnsi="Tahoma" w:cs="Tahoma"/>
          <w:color w:val="auto"/>
        </w:rPr>
        <w:t>ortadan</w:t>
      </w:r>
      <w:proofErr w:type="spellEnd"/>
      <w:r w:rsidR="00BF6C66" w:rsidRPr="00AE13E5">
        <w:rPr>
          <w:rFonts w:ascii="Tahoma" w:hAnsi="Tahoma" w:cs="Tahoma"/>
          <w:color w:val="auto"/>
        </w:rPr>
        <w:t xml:space="preserve"> </w:t>
      </w:r>
      <w:proofErr w:type="spellStart"/>
      <w:r w:rsidR="00BF6C66" w:rsidRPr="00AE13E5">
        <w:rPr>
          <w:rFonts w:ascii="Tahoma" w:hAnsi="Tahoma" w:cs="Tahoma"/>
          <w:color w:val="auto"/>
        </w:rPr>
        <w:t>kalkması</w:t>
      </w:r>
      <w:proofErr w:type="spellEnd"/>
      <w:r w:rsidR="00BF6C66" w:rsidRPr="00AE13E5">
        <w:rPr>
          <w:rFonts w:ascii="Tahoma" w:hAnsi="Tahoma" w:cs="Tahoma"/>
          <w:color w:val="auto"/>
        </w:rPr>
        <w:t>,</w:t>
      </w:r>
    </w:p>
    <w:p w14:paraId="305DDA60" w14:textId="6B552B6A" w:rsidR="00D21414" w:rsidRPr="00AE13E5" w:rsidRDefault="00E96F19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Kanun’un</w:t>
      </w:r>
      <w:proofErr w:type="spellEnd"/>
      <w:r w:rsidRPr="00AE13E5">
        <w:rPr>
          <w:rFonts w:ascii="Tahoma" w:hAnsi="Tahoma" w:cs="Tahoma"/>
          <w:color w:val="auto"/>
        </w:rPr>
        <w:t xml:space="preserve"> 5.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6. </w:t>
      </w:r>
      <w:proofErr w:type="spellStart"/>
      <w:r w:rsidRPr="00AE13E5">
        <w:rPr>
          <w:rFonts w:ascii="Tahoma" w:hAnsi="Tahoma" w:cs="Tahoma"/>
          <w:color w:val="auto"/>
        </w:rPr>
        <w:t>Maddelerindeki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işlenmesini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gerektiren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şartların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kalkması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hallerinde</w:t>
      </w:r>
      <w:proofErr w:type="spellEnd"/>
      <w:r w:rsidRPr="00AE13E5">
        <w:rPr>
          <w:rFonts w:ascii="Tahoma" w:hAnsi="Tahoma" w:cs="Tahoma"/>
          <w:color w:val="auto"/>
        </w:rPr>
        <w:t xml:space="preserve"> SİLİNİR, YOK EDİLİ</w:t>
      </w:r>
      <w:r w:rsidRPr="00AE13E5">
        <w:rPr>
          <w:rFonts w:ascii="Tahoma" w:hAnsi="Tahoma" w:cs="Tahoma"/>
          <w:color w:val="auto"/>
          <w:lang w:val="de-DE"/>
        </w:rPr>
        <w:t>R, ANON</w:t>
      </w:r>
      <w:r w:rsidRPr="00AE13E5">
        <w:rPr>
          <w:rFonts w:ascii="Tahoma" w:hAnsi="Tahoma" w:cs="Tahoma"/>
          <w:color w:val="auto"/>
        </w:rPr>
        <w:t>İ</w:t>
      </w:r>
      <w:r w:rsidRPr="00AE13E5">
        <w:rPr>
          <w:rFonts w:ascii="Tahoma" w:hAnsi="Tahoma" w:cs="Tahoma"/>
          <w:color w:val="auto"/>
          <w:lang w:val="de-DE"/>
        </w:rPr>
        <w:t>M HALE GET</w:t>
      </w:r>
      <w:r w:rsidR="008C14EF">
        <w:rPr>
          <w:rFonts w:ascii="Tahoma" w:hAnsi="Tahoma" w:cs="Tahoma"/>
          <w:color w:val="auto"/>
        </w:rPr>
        <w:t>İRİLİR.</w:t>
      </w:r>
    </w:p>
    <w:p w14:paraId="1B8F65CD" w14:textId="31B6FA55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6</w:t>
      </w:r>
      <w:r w:rsidR="00E96F19" w:rsidRPr="00AE13E5">
        <w:rPr>
          <w:rFonts w:ascii="Tahoma" w:hAnsi="Tahoma" w:cs="Tahoma"/>
          <w:b/>
          <w:bCs/>
          <w:color w:val="auto"/>
        </w:rPr>
        <w:t>. TEKNİ</w:t>
      </w:r>
      <w:r w:rsidR="00E96F19" w:rsidRPr="00AE13E5">
        <w:rPr>
          <w:rFonts w:ascii="Tahoma" w:hAnsi="Tahoma" w:cs="Tahoma"/>
          <w:b/>
          <w:bCs/>
          <w:color w:val="auto"/>
          <w:lang w:val="nl-NL"/>
        </w:rPr>
        <w:t xml:space="preserve">K VE </w:t>
      </w:r>
      <w:r w:rsidR="00E96F19" w:rsidRPr="00AE13E5">
        <w:rPr>
          <w:rFonts w:ascii="Tahoma" w:hAnsi="Tahoma" w:cs="Tahoma"/>
          <w:b/>
          <w:bCs/>
          <w:color w:val="auto"/>
        </w:rPr>
        <w:t>İDARİ TEDBİ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RLER</w:t>
      </w:r>
    </w:p>
    <w:p w14:paraId="50218FDF" w14:textId="50216477" w:rsidR="0002744C" w:rsidRPr="00A3504C" w:rsidRDefault="00E96F19">
      <w:pPr>
        <w:pStyle w:val="Saptanm"/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Kişisel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güvenli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şekilde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saklanması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hukuka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aykırı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işlenmesi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erişilmesinin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nlenmesi</w:t>
      </w:r>
      <w:proofErr w:type="spellEnd"/>
      <w:r w:rsidRPr="00AE13E5">
        <w:rPr>
          <w:rFonts w:ascii="Tahoma" w:hAnsi="Tahoma" w:cs="Tahoma"/>
          <w:color w:val="auto"/>
        </w:rPr>
        <w:t xml:space="preserve">; </w:t>
      </w:r>
      <w:proofErr w:type="spellStart"/>
      <w:r w:rsidRPr="00AE13E5">
        <w:rPr>
          <w:rFonts w:ascii="Tahoma" w:hAnsi="Tahoma" w:cs="Tahoma"/>
          <w:color w:val="auto"/>
        </w:rPr>
        <w:t>hukuka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</w:t>
      </w:r>
      <w:proofErr w:type="spellEnd"/>
      <w:r w:rsidRPr="00AE13E5">
        <w:rPr>
          <w:rFonts w:ascii="Tahoma" w:hAnsi="Tahoma" w:cs="Tahoma"/>
          <w:color w:val="auto"/>
          <w:lang w:val="pt-PT"/>
        </w:rPr>
        <w:t>ç</w:t>
      </w:r>
      <w:r w:rsidRPr="00AE13E5">
        <w:rPr>
          <w:rFonts w:ascii="Tahoma" w:hAnsi="Tahoma" w:cs="Tahoma"/>
          <w:color w:val="auto"/>
        </w:rPr>
        <w:t xml:space="preserve">in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020BE3">
        <w:rPr>
          <w:rFonts w:ascii="Tahoma" w:hAnsi="Tahoma" w:cs="Tahoma"/>
          <w:color w:val="auto"/>
          <w:lang w:val="tr-TR"/>
        </w:rPr>
        <w:t>şirket</w:t>
      </w:r>
      <w:r w:rsidR="00EF1942" w:rsidRPr="00AE13E5">
        <w:rPr>
          <w:rFonts w:ascii="Tahoma" w:hAnsi="Tahoma" w:cs="Tahoma"/>
          <w:color w:val="auto"/>
          <w:u w:color="ED220B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alınmış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idari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tedbirler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aşağıda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sayılmıştır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48FD5C91" w14:textId="4BC633FB" w:rsidR="00D21414" w:rsidRPr="00A3504C" w:rsidRDefault="00B73865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B73865">
        <w:rPr>
          <w:rFonts w:ascii="Tahoma" w:hAnsi="Tahoma" w:cs="Tahoma"/>
          <w:b/>
          <w:bCs/>
          <w:color w:val="auto"/>
          <w:lang w:val="tr-TR"/>
        </w:rPr>
        <w:t>BKFTEK Otomotiv Bina Güvenlik Malzemeleri Sanayi Ticaret Limited Şirketi</w:t>
      </w:r>
      <w:r w:rsidR="00A3504C" w:rsidRPr="00A3504C">
        <w:rPr>
          <w:rFonts w:ascii="Tahoma" w:hAnsi="Tahoma" w:cs="Tahoma"/>
          <w:b/>
          <w:bCs/>
          <w:color w:val="auto"/>
          <w:u w:color="ED220B"/>
        </w:rPr>
        <w:t xml:space="preserve"> </w:t>
      </w:r>
      <w:proofErr w:type="spellStart"/>
      <w:r w:rsidR="00A3504C" w:rsidRPr="00A3504C">
        <w:rPr>
          <w:rFonts w:ascii="Tahoma" w:hAnsi="Tahoma" w:cs="Tahoma"/>
          <w:b/>
          <w:bCs/>
          <w:color w:val="auto"/>
        </w:rPr>
        <w:t>Tarafından</w:t>
      </w:r>
      <w:proofErr w:type="spellEnd"/>
      <w:r w:rsidR="00A3504C" w:rsidRPr="00A3504C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A3504C" w:rsidRPr="00A3504C">
        <w:rPr>
          <w:rFonts w:ascii="Tahoma" w:hAnsi="Tahoma" w:cs="Tahoma"/>
          <w:b/>
          <w:bCs/>
          <w:color w:val="auto"/>
        </w:rPr>
        <w:t>Alınan</w:t>
      </w:r>
      <w:proofErr w:type="spellEnd"/>
      <w:r w:rsidR="00A3504C" w:rsidRPr="00A3504C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E96F19" w:rsidRPr="00A3504C">
        <w:rPr>
          <w:rFonts w:ascii="Tahoma" w:hAnsi="Tahoma" w:cs="Tahoma"/>
          <w:b/>
          <w:bCs/>
          <w:color w:val="auto"/>
        </w:rPr>
        <w:t>İdari</w:t>
      </w:r>
      <w:proofErr w:type="spellEnd"/>
      <w:r w:rsidR="00E96F19" w:rsidRPr="00A3504C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A3504C" w:rsidRPr="00A3504C">
        <w:rPr>
          <w:rFonts w:ascii="Tahoma" w:hAnsi="Tahoma" w:cs="Tahoma"/>
          <w:b/>
          <w:bCs/>
          <w:color w:val="auto"/>
        </w:rPr>
        <w:t>ve</w:t>
      </w:r>
      <w:proofErr w:type="spellEnd"/>
      <w:r w:rsidR="00A3504C" w:rsidRPr="00A3504C">
        <w:rPr>
          <w:rFonts w:ascii="Tahoma" w:hAnsi="Tahoma" w:cs="Tahoma"/>
          <w:b/>
          <w:bCs/>
          <w:color w:val="auto"/>
        </w:rPr>
        <w:t xml:space="preserve"> Teknik </w:t>
      </w:r>
      <w:proofErr w:type="spellStart"/>
      <w:r w:rsidR="00A3504C" w:rsidRPr="00A3504C">
        <w:rPr>
          <w:rFonts w:ascii="Tahoma" w:hAnsi="Tahoma" w:cs="Tahoma"/>
          <w:b/>
          <w:bCs/>
          <w:color w:val="auto"/>
        </w:rPr>
        <w:t>Tedbirler</w:t>
      </w:r>
      <w:proofErr w:type="spellEnd"/>
    </w:p>
    <w:p w14:paraId="694EFFDC" w14:textId="77777777" w:rsidR="00B73865" w:rsidRPr="00D046A0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D046A0">
        <w:rPr>
          <w:rFonts w:ascii="Tahoma" w:hAnsi="Tahoma" w:cs="Tahoma"/>
        </w:rPr>
        <w:t>Ağ güvenliği ve uygulama güvenliği sağlanmaktadır.</w:t>
      </w:r>
    </w:p>
    <w:p w14:paraId="16BA950F" w14:textId="77777777" w:rsidR="00B73865" w:rsidRPr="00D046A0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D046A0">
        <w:rPr>
          <w:rFonts w:ascii="Tahoma" w:hAnsi="Tahoma" w:cs="Tahoma"/>
        </w:rPr>
        <w:t>Anahtar yönetimi uygulanmaktadır.</w:t>
      </w:r>
    </w:p>
    <w:p w14:paraId="0EF516C7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Bilgi teknolojileri sistemleri tedarik, geliştirme ve bakımı kapsamındaki güvenlik önlemleri alınmaktadır.</w:t>
      </w:r>
    </w:p>
    <w:p w14:paraId="6B7777DA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Bulutta depolanan kişisel verilerin güvenliği sağlanmaktadır.</w:t>
      </w:r>
    </w:p>
    <w:p w14:paraId="613DE2CD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Çalışanlar için veri güvenliği hükümleri içeren disiplin düzenlemeleri mevcuttur.</w:t>
      </w:r>
    </w:p>
    <w:p w14:paraId="1E32AF03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Çalışanlar için veri güvenliği konusunda belli aralıklarla eğitim ve farkındalık çalışmaları yapılmaktadır.</w:t>
      </w:r>
    </w:p>
    <w:p w14:paraId="1970C615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Çalışanlar için yetki matrisi oluşturulmuştur.</w:t>
      </w:r>
    </w:p>
    <w:p w14:paraId="166BCBC1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Disiplin yönetmeliği (kanuna uygun hükümler ilave edilmesi) uygulanmaktadır.</w:t>
      </w:r>
    </w:p>
    <w:p w14:paraId="40746076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Eğitim ve farkındalık faaliyetleri gerçekleştirilmektedir.</w:t>
      </w:r>
    </w:p>
    <w:p w14:paraId="4BA5754B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 xml:space="preserve">Erişim </w:t>
      </w:r>
      <w:proofErr w:type="spellStart"/>
      <w:r w:rsidRPr="005F093F">
        <w:rPr>
          <w:rFonts w:ascii="Tahoma" w:hAnsi="Tahoma" w:cs="Tahoma"/>
        </w:rPr>
        <w:t>logları</w:t>
      </w:r>
      <w:proofErr w:type="spellEnd"/>
      <w:r w:rsidRPr="005F093F">
        <w:rPr>
          <w:rFonts w:ascii="Tahoma" w:hAnsi="Tahoma" w:cs="Tahoma"/>
        </w:rPr>
        <w:t xml:space="preserve"> düzenli olarak tutulmaktadır.</w:t>
      </w:r>
    </w:p>
    <w:p w14:paraId="2591A3B3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Erişim, bilgi güvenliği, kullanım, saklama ve imha konularında kurumsal politikalar hazırlanmış ve uygulamaya başlanmıştır.</w:t>
      </w:r>
    </w:p>
    <w:p w14:paraId="5F41E19E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Gizlilik taahhütnameleri yapılmaktadır.</w:t>
      </w:r>
    </w:p>
    <w:p w14:paraId="7D79513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Görev değişikliği olan ya da işten ayrılan çalışanların bu alandaki yetkileri kaldırılmaktadır.</w:t>
      </w:r>
    </w:p>
    <w:p w14:paraId="322CF376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Güncel anti-virüs sistemleri kullanılmaktadır.</w:t>
      </w:r>
    </w:p>
    <w:p w14:paraId="0184B8EF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Güvenlik duvarları kullanılmaktadır.</w:t>
      </w:r>
    </w:p>
    <w:p w14:paraId="5BB74BBD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İmzalanan sözleşmeler veri güvenliği hükümleri içermektedir.</w:t>
      </w:r>
    </w:p>
    <w:p w14:paraId="21E1843B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proofErr w:type="gramStart"/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Kağıt</w:t>
      </w:r>
      <w:proofErr w:type="gramEnd"/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 xml:space="preserve"> yoluyla aktarılan kişisel veriler için ekstra güvenlik tedbirleri alınmakta ve ilgili evrak gizlilik dereceli belge formatında gönderilmektedir.</w:t>
      </w:r>
    </w:p>
    <w:p w14:paraId="639A7FF5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Kişisel veri güvenliği politika ve prosedürleri belirlenmiştir.</w:t>
      </w:r>
    </w:p>
    <w:p w14:paraId="392BC08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Kişisel veri güvenliği sorunları hızlı bir şekilde raporlanmaktadır.</w:t>
      </w:r>
    </w:p>
    <w:p w14:paraId="5E850148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Kişisel veri güvenliğinin takibi yapılmaktadır.</w:t>
      </w:r>
    </w:p>
    <w:p w14:paraId="2F8F20FE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Kişisel veri içeren fiziksel ortamlara giriş çıkışlarla ilgili gerekli güvenlik önlemleri alınmaktadır.</w:t>
      </w:r>
    </w:p>
    <w:p w14:paraId="20F17117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lastRenderedPageBreak/>
        <w:t>Kişisel veri içeren fiziksel ortamların dış risklere (yangın, sel vb.) karşı güvenliği sağlanmaktadır.</w:t>
      </w:r>
    </w:p>
    <w:p w14:paraId="698C3766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Kişisel veri içeren ortamların güvenliği sağlanmaktadır.</w:t>
      </w:r>
    </w:p>
    <w:p w14:paraId="43363F29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Kişisel veri işleme envanteri hazırlanmıştır.</w:t>
      </w:r>
    </w:p>
    <w:p w14:paraId="1321F27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Kişisel veriler mümkün olduğunca azaltılmaktadır.</w:t>
      </w:r>
    </w:p>
    <w:p w14:paraId="185EBE2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Kişisel veriler yedeklenmekte ve yedeklenen kişisel verilerin güvenliği de sağlanmaktadır.</w:t>
      </w:r>
    </w:p>
    <w:p w14:paraId="05B0D31B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Kullanıcı hesap yönetimi ve yetki kontrol sistemi uygulanmakta olup bunların takibi de yapılmaktadır.</w:t>
      </w:r>
    </w:p>
    <w:p w14:paraId="6B9F617D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Kurum içi periyodik ve/veya rastgele denetimler yapılmakta ve yaptırılmaktadır.</w:t>
      </w:r>
    </w:p>
    <w:p w14:paraId="5C6BD878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Kurumsal iletişim (kurul ve ilgili kişiyi bilgilendirme süreçleri, itibar yönetimi, kriz yönetimi, vb.) yürütülmektedir.</w:t>
      </w:r>
    </w:p>
    <w:p w14:paraId="305C4857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Kurumsal Politikalar (bilgi güvenliği, kullanım erişim, saklama ve imha vb.) hazırlanmıştır.</w:t>
      </w:r>
    </w:p>
    <w:p w14:paraId="5F4FF5CA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proofErr w:type="spellStart"/>
      <w:r w:rsidRPr="005F093F">
        <w:rPr>
          <w:rFonts w:ascii="Tahoma" w:hAnsi="Tahoma" w:cs="Tahoma"/>
        </w:rPr>
        <w:t>Log</w:t>
      </w:r>
      <w:proofErr w:type="spellEnd"/>
      <w:r w:rsidRPr="005F093F">
        <w:rPr>
          <w:rFonts w:ascii="Tahoma" w:hAnsi="Tahoma" w:cs="Tahoma"/>
        </w:rPr>
        <w:t xml:space="preserve"> kayıtları kullanıcı müdahalesi olmayacak şekilde tutulmaktadır.</w:t>
      </w:r>
    </w:p>
    <w:p w14:paraId="19952B77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Mevcut risk ve tehditler belirlenmiştir.</w:t>
      </w:r>
    </w:p>
    <w:p w14:paraId="0AB128FC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Özel nitelikli kişisel veri güvenliğine yönelik protokol ve prosedürler belirlenmiş ve uygulanmaktadır.</w:t>
      </w:r>
    </w:p>
    <w:p w14:paraId="497DFA3A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Özel nitelikli kişisel veriler elektronik posta yoluyla gönderilecekse mutlaka şifreli olarak ve KEP veya kurumsal posta hesabı kullanılarak gönderilmektedir.</w:t>
      </w:r>
    </w:p>
    <w:p w14:paraId="00F5632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 xml:space="preserve">Özel nitelikli kişisel veriler için güvenli şifreleme / </w:t>
      </w:r>
      <w:proofErr w:type="spellStart"/>
      <w:r w:rsidRPr="005F093F">
        <w:rPr>
          <w:rFonts w:ascii="Tahoma" w:hAnsi="Tahoma" w:cs="Tahoma"/>
        </w:rPr>
        <w:t>kriptografik</w:t>
      </w:r>
      <w:proofErr w:type="spellEnd"/>
      <w:r w:rsidRPr="005F093F">
        <w:rPr>
          <w:rFonts w:ascii="Tahoma" w:hAnsi="Tahoma" w:cs="Tahoma"/>
        </w:rPr>
        <w:t xml:space="preserve"> anahtarlar kullanılmakta ve farklı birimlerce yönetilmektedir.</w:t>
      </w:r>
    </w:p>
    <w:p w14:paraId="60E8BD95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Saldırı tespit ve önleme sistemleri kullanılmaktadır.</w:t>
      </w:r>
    </w:p>
    <w:p w14:paraId="5BBDD9BD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Sızma testi uygulanmaktadır.</w:t>
      </w:r>
    </w:p>
    <w:p w14:paraId="1D572072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Siber güvenlik önlemleri alınmış olup uygulanması sürekli takip edilmektedir.</w:t>
      </w:r>
    </w:p>
    <w:p w14:paraId="328487C3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Sözleşmeler (veri sorumlusu, veri sorumlusu – veri işleyen arasında) hazırlanmıştır.</w:t>
      </w:r>
    </w:p>
    <w:p w14:paraId="21590F38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Şifreleme yapılmaktadır.</w:t>
      </w:r>
    </w:p>
    <w:p w14:paraId="70A9A6D7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Taşınabilir bellek, CD, DVD ortamında aktarılan özel nitelikli kişiler veriler şifrelenerek aktarılmaktadır.</w:t>
      </w:r>
    </w:p>
    <w:p w14:paraId="37727B98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Veri işleyen hizmet sağlayıcılarının veri güvenliği konusunda belli aralıklarla denetimi sağlanmaktadır.</w:t>
      </w:r>
    </w:p>
    <w:p w14:paraId="3DFC48DD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Veri işleyen hizmet sağlayıcılarının, veri güvenliği konusunda farkındalığı sağlanmaktadır.</w:t>
      </w:r>
    </w:p>
    <w:p w14:paraId="12842D8A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hAnsi="Tahoma" w:cs="Tahoma"/>
        </w:rPr>
      </w:pPr>
      <w:r w:rsidRPr="005F093F">
        <w:rPr>
          <w:rFonts w:ascii="Tahoma" w:hAnsi="Tahoma" w:cs="Tahoma"/>
        </w:rPr>
        <w:t>Veri kaybı önleme yazılımları kullanılmaktadır.</w:t>
      </w:r>
    </w:p>
    <w:p w14:paraId="73D3C625" w14:textId="77777777" w:rsidR="00B73865" w:rsidRPr="005F093F" w:rsidRDefault="00B73865" w:rsidP="00B73865">
      <w:pPr>
        <w:pStyle w:val="ListeParagraf"/>
        <w:numPr>
          <w:ilvl w:val="0"/>
          <w:numId w:val="23"/>
        </w:numPr>
        <w:spacing w:after="160" w:line="259" w:lineRule="auto"/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</w:pPr>
      <w:r w:rsidRPr="005F093F">
        <w:rPr>
          <w:rFonts w:ascii="Tahoma" w:eastAsia="Arial Unicode MS" w:hAnsi="Tahoma" w:cs="Tahoma"/>
          <w:color w:val="000000"/>
          <w:u w:color="000000"/>
          <w:bdr w:val="nil"/>
          <w:lang w:eastAsia="tr-TR"/>
        </w:rPr>
        <w:t>Veri Sorumluları Sicil Bilgi Sistemine (VERBİS) Bildirim yapılmıştır.</w:t>
      </w:r>
    </w:p>
    <w:p w14:paraId="5832FB5C" w14:textId="444704DC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7</w:t>
      </w:r>
      <w:r w:rsidR="00E96F19" w:rsidRPr="00AE13E5">
        <w:rPr>
          <w:rFonts w:ascii="Tahoma" w:hAnsi="Tahoma" w:cs="Tahoma"/>
          <w:b/>
          <w:bCs/>
          <w:color w:val="auto"/>
        </w:rPr>
        <w:t>. SAKLAMA VE İMHA S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ÜRELER</w:t>
      </w:r>
      <w:r w:rsidR="00E96F19" w:rsidRPr="00AE13E5">
        <w:rPr>
          <w:rFonts w:ascii="Tahoma" w:hAnsi="Tahoma" w:cs="Tahoma"/>
          <w:b/>
          <w:bCs/>
          <w:color w:val="auto"/>
        </w:rPr>
        <w:t>İ</w:t>
      </w:r>
    </w:p>
    <w:p w14:paraId="36E1DBB4" w14:textId="183C89F5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Veri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  <w:lang w:val="tr-TR"/>
        </w:rPr>
        <w:t>BKFTEK Otomotiv Bina Güvenlik Malzemeleri Sanayi Ticaret Limited Şirketi</w:t>
      </w:r>
      <w:r w:rsidR="00BF6C66"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Kanun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mevzuat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hükümlerine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verilerinizin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sürelerinin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tespitinde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lçütlerden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yararlanılmaktadır</w:t>
      </w:r>
      <w:proofErr w:type="spellEnd"/>
      <w:r w:rsidRPr="00AE13E5">
        <w:rPr>
          <w:rFonts w:ascii="Tahoma" w:hAnsi="Tahoma" w:cs="Tahoma"/>
          <w:color w:val="auto"/>
        </w:rPr>
        <w:t>:</w:t>
      </w:r>
    </w:p>
    <w:p w14:paraId="11B655B8" w14:textId="7096AE65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1. Kanun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netmeliklerde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ilişkin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>ng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rülmüş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süreye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uyulmaktadır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Anılan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akabinde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hakkında</w:t>
      </w:r>
      <w:proofErr w:type="spellEnd"/>
      <w:r w:rsidRPr="00AE13E5">
        <w:rPr>
          <w:rFonts w:ascii="Tahoma" w:hAnsi="Tahoma" w:cs="Tahoma"/>
          <w:color w:val="auto"/>
        </w:rPr>
        <w:t xml:space="preserve"> 2</w:t>
      </w:r>
      <w:r w:rsidR="00120F9C" w:rsidRPr="00AE13E5">
        <w:rPr>
          <w:rFonts w:ascii="Tahoma" w:hAnsi="Tahoma" w:cs="Tahoma"/>
          <w:color w:val="auto"/>
        </w:rPr>
        <w:t xml:space="preserve"> </w:t>
      </w:r>
      <w:proofErr w:type="spellStart"/>
      <w:r w:rsidR="00120F9C" w:rsidRPr="00AE13E5">
        <w:rPr>
          <w:rFonts w:ascii="Tahoma" w:hAnsi="Tahoma" w:cs="Tahoma"/>
          <w:color w:val="auto"/>
        </w:rPr>
        <w:t>nci</w:t>
      </w:r>
      <w:proofErr w:type="spellEnd"/>
      <w:r w:rsidRPr="00AE13E5">
        <w:rPr>
          <w:rFonts w:ascii="Tahoma" w:hAnsi="Tahoma" w:cs="Tahoma"/>
          <w:color w:val="auto"/>
        </w:rPr>
        <w:t xml:space="preserve"> bent </w:t>
      </w:r>
      <w:proofErr w:type="spellStart"/>
      <w:r w:rsidRPr="00AE13E5">
        <w:rPr>
          <w:rFonts w:ascii="Tahoma" w:hAnsi="Tahoma" w:cs="Tahoma"/>
          <w:color w:val="auto"/>
        </w:rPr>
        <w:t>kapsamında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yapılır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1B0338B5" w14:textId="77777777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>2. S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 xml:space="preserve">z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ilişkin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netmeliklerde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>ng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rülen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s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 xml:space="preserve">z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ilişkin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herhangi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>ng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rülmemis</w:t>
      </w:r>
      <w:proofErr w:type="spellEnd"/>
      <w:r w:rsidRPr="00AE13E5">
        <w:rPr>
          <w:rFonts w:ascii="Tahoma" w:hAnsi="Tahoma" w:cs="Tahoma"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color w:val="auto"/>
        </w:rPr>
        <w:t>olması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durumunda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AE13E5">
        <w:rPr>
          <w:rFonts w:ascii="Tahoma" w:hAnsi="Tahoma" w:cs="Tahoma"/>
          <w:color w:val="auto"/>
        </w:rPr>
        <w:t>sırasıyla</w:t>
      </w:r>
      <w:proofErr w:type="spellEnd"/>
      <w:r w:rsidRPr="00AE13E5">
        <w:rPr>
          <w:rFonts w:ascii="Tahoma" w:hAnsi="Tahoma" w:cs="Tahoma"/>
          <w:color w:val="auto"/>
        </w:rPr>
        <w:t>;</w:t>
      </w:r>
      <w:proofErr w:type="gramEnd"/>
      <w:r w:rsidRPr="00AE13E5">
        <w:rPr>
          <w:rFonts w:ascii="Tahoma" w:hAnsi="Tahoma" w:cs="Tahoma"/>
          <w:color w:val="auto"/>
        </w:rPr>
        <w:t xml:space="preserve"> </w:t>
      </w:r>
    </w:p>
    <w:p w14:paraId="0A9EE6BE" w14:textId="12CEA5AD" w:rsidR="00A3504C" w:rsidRDefault="00E96F19" w:rsidP="00A3504C">
      <w:pPr>
        <w:pStyle w:val="Saptanm"/>
        <w:numPr>
          <w:ilvl w:val="0"/>
          <w:numId w:val="12"/>
        </w:numPr>
        <w:spacing w:after="293" w:line="340" w:lineRule="atLeast"/>
        <w:rPr>
          <w:rFonts w:ascii="Tahoma" w:hAnsi="Tahoma" w:cs="Tahoma"/>
          <w:color w:val="auto"/>
        </w:rPr>
      </w:pPr>
      <w:proofErr w:type="spellStart"/>
      <w:r w:rsidRPr="00A3504C">
        <w:rPr>
          <w:rFonts w:ascii="Tahoma" w:hAnsi="Tahoma" w:cs="Tahoma"/>
          <w:color w:val="auto"/>
        </w:rPr>
        <w:t>Kanun’un</w:t>
      </w:r>
      <w:proofErr w:type="spellEnd"/>
      <w:r w:rsidRPr="00A3504C">
        <w:rPr>
          <w:rFonts w:ascii="Tahoma" w:hAnsi="Tahoma" w:cs="Tahoma"/>
          <w:color w:val="auto"/>
        </w:rPr>
        <w:t xml:space="preserve"> 6</w:t>
      </w:r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="00EF1942" w:rsidRPr="00A3504C">
        <w:rPr>
          <w:rFonts w:ascii="Tahoma" w:hAnsi="Tahoma" w:cs="Tahoma"/>
          <w:color w:val="auto"/>
        </w:rPr>
        <w:t>ncı</w:t>
      </w:r>
      <w:proofErr w:type="spellEnd"/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maddesine</w:t>
      </w:r>
      <w:proofErr w:type="spellEnd"/>
      <w:r w:rsidRPr="00A3504C">
        <w:rPr>
          <w:rFonts w:ascii="Tahoma" w:hAnsi="Tahoma" w:cs="Tahoma"/>
          <w:color w:val="auto"/>
        </w:rPr>
        <w:t xml:space="preserve"> g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 xml:space="preserve">re 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 xml:space="preserve">zel </w:t>
      </w:r>
      <w:proofErr w:type="spellStart"/>
      <w:r w:rsidRPr="00A3504C">
        <w:rPr>
          <w:rFonts w:ascii="Tahoma" w:hAnsi="Tahoma" w:cs="Tahoma"/>
          <w:color w:val="auto"/>
        </w:rPr>
        <w:t>nitelikte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olduğu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tespit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edilen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tüm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kişisel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veriler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imha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edilir</w:t>
      </w:r>
      <w:proofErr w:type="spellEnd"/>
      <w:r w:rsidRPr="00A3504C">
        <w:rPr>
          <w:rFonts w:ascii="Tahoma" w:hAnsi="Tahoma" w:cs="Tahoma"/>
          <w:color w:val="auto"/>
        </w:rPr>
        <w:t>. S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 xml:space="preserve">z </w:t>
      </w:r>
      <w:proofErr w:type="spellStart"/>
      <w:r w:rsidRPr="00A3504C">
        <w:rPr>
          <w:rFonts w:ascii="Tahoma" w:hAnsi="Tahoma" w:cs="Tahoma"/>
          <w:color w:val="auto"/>
        </w:rPr>
        <w:t>konusu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verilerin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imhasında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uygulanacak</w:t>
      </w:r>
      <w:proofErr w:type="spellEnd"/>
      <w:r w:rsidRPr="00A3504C">
        <w:rPr>
          <w:rFonts w:ascii="Tahoma" w:hAnsi="Tahoma" w:cs="Tahoma"/>
          <w:color w:val="auto"/>
        </w:rPr>
        <w:t xml:space="preserve"> y</w:t>
      </w:r>
      <w:r w:rsidRPr="00A3504C">
        <w:rPr>
          <w:rFonts w:ascii="Tahoma" w:hAnsi="Tahoma" w:cs="Tahoma"/>
          <w:color w:val="auto"/>
          <w:lang w:val="sv-SE"/>
        </w:rPr>
        <w:t>ö</w:t>
      </w:r>
      <w:proofErr w:type="spellStart"/>
      <w:r w:rsidRPr="00A3504C">
        <w:rPr>
          <w:rFonts w:ascii="Tahoma" w:hAnsi="Tahoma" w:cs="Tahoma"/>
          <w:color w:val="auto"/>
        </w:rPr>
        <w:t>ntem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verinin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niteliği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saklanmasının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  <w:lang w:val="tr-TR"/>
        </w:rPr>
        <w:lastRenderedPageBreak/>
        <w:t>BKFTEK Otomotiv Bina Güvenlik Malzemeleri Sanayi Ticaret Limited Şirketi</w:t>
      </w:r>
      <w:r w:rsidR="00EF1942" w:rsidRPr="00A3504C">
        <w:rPr>
          <w:rFonts w:ascii="Tahoma" w:hAnsi="Tahoma" w:cs="Tahoma"/>
          <w:color w:val="auto"/>
          <w:u w:color="ED220B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açısından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r w:rsidRPr="00A3504C">
        <w:rPr>
          <w:rFonts w:ascii="Tahoma" w:hAnsi="Tahoma" w:cs="Tahoma"/>
          <w:color w:val="auto"/>
          <w:lang w:val="sv-SE"/>
        </w:rPr>
        <w:t>ö</w:t>
      </w:r>
      <w:proofErr w:type="spellStart"/>
      <w:r w:rsidRPr="00A3504C">
        <w:rPr>
          <w:rFonts w:ascii="Tahoma" w:hAnsi="Tahoma" w:cs="Tahoma"/>
          <w:color w:val="auto"/>
        </w:rPr>
        <w:t>nem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derecesine</w:t>
      </w:r>
      <w:proofErr w:type="spellEnd"/>
      <w:r w:rsidRPr="00A3504C">
        <w:rPr>
          <w:rFonts w:ascii="Tahoma" w:hAnsi="Tahoma" w:cs="Tahoma"/>
          <w:color w:val="auto"/>
        </w:rPr>
        <w:t xml:space="preserve"> g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 xml:space="preserve">re </w:t>
      </w:r>
      <w:proofErr w:type="spellStart"/>
      <w:r w:rsidRPr="00A3504C">
        <w:rPr>
          <w:rFonts w:ascii="Tahoma" w:hAnsi="Tahoma" w:cs="Tahoma"/>
          <w:color w:val="auto"/>
        </w:rPr>
        <w:t>belirlenir</w:t>
      </w:r>
      <w:proofErr w:type="spellEnd"/>
      <w:r w:rsidRPr="00A3504C">
        <w:rPr>
          <w:rFonts w:ascii="Tahoma" w:hAnsi="Tahoma" w:cs="Tahoma"/>
          <w:color w:val="auto"/>
        </w:rPr>
        <w:t xml:space="preserve">. </w:t>
      </w:r>
    </w:p>
    <w:p w14:paraId="2BBC418C" w14:textId="77777777" w:rsidR="00A3504C" w:rsidRDefault="00E96F19" w:rsidP="001D6FE1">
      <w:pPr>
        <w:pStyle w:val="Saptanm"/>
        <w:numPr>
          <w:ilvl w:val="0"/>
          <w:numId w:val="12"/>
        </w:numPr>
        <w:spacing w:after="293" w:line="340" w:lineRule="atLeast"/>
        <w:rPr>
          <w:rFonts w:ascii="Tahoma" w:hAnsi="Tahoma" w:cs="Tahoma"/>
          <w:color w:val="auto"/>
        </w:rPr>
      </w:pPr>
      <w:proofErr w:type="spellStart"/>
      <w:r w:rsidRPr="00A3504C">
        <w:rPr>
          <w:rFonts w:ascii="Tahoma" w:hAnsi="Tahoma" w:cs="Tahoma"/>
          <w:color w:val="auto"/>
        </w:rPr>
        <w:t>Verinin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saklanmasının</w:t>
      </w:r>
      <w:proofErr w:type="spellEnd"/>
      <w:r w:rsidRPr="00A3504C">
        <w:rPr>
          <w:rFonts w:ascii="Tahoma" w:hAnsi="Tahoma" w:cs="Tahoma"/>
          <w:color w:val="auto"/>
        </w:rPr>
        <w:t xml:space="preserve"> Kanun</w:t>
      </w:r>
      <w:r w:rsidR="00EF1942" w:rsidRPr="00A3504C">
        <w:rPr>
          <w:rFonts w:ascii="Tahoma" w:hAnsi="Tahoma" w:cs="Tahoma"/>
          <w:color w:val="auto"/>
        </w:rPr>
        <w:t xml:space="preserve"> </w:t>
      </w:r>
      <w:r w:rsidRPr="00A3504C">
        <w:rPr>
          <w:rFonts w:ascii="Tahoma" w:hAnsi="Tahoma" w:cs="Tahoma"/>
          <w:color w:val="auto"/>
        </w:rPr>
        <w:t>’nun 4</w:t>
      </w:r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="00EF1942" w:rsidRPr="00A3504C">
        <w:rPr>
          <w:rFonts w:ascii="Tahoma" w:hAnsi="Tahoma" w:cs="Tahoma"/>
          <w:color w:val="auto"/>
        </w:rPr>
        <w:t>üncü</w:t>
      </w:r>
      <w:proofErr w:type="spellEnd"/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maddesinde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belirtilen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ilkelere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uygunluğu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sorgulanır</w:t>
      </w:r>
      <w:proofErr w:type="spellEnd"/>
      <w:r w:rsidRPr="00A3504C">
        <w:rPr>
          <w:rFonts w:ascii="Tahoma" w:hAnsi="Tahoma" w:cs="Tahoma"/>
          <w:color w:val="auto"/>
        </w:rPr>
        <w:t xml:space="preserve">. </w:t>
      </w:r>
      <w:proofErr w:type="spellStart"/>
      <w:r w:rsidRPr="00A3504C">
        <w:rPr>
          <w:rFonts w:ascii="Tahoma" w:hAnsi="Tahoma" w:cs="Tahoma"/>
          <w:color w:val="auto"/>
        </w:rPr>
        <w:t>Saklanmasının</w:t>
      </w:r>
      <w:proofErr w:type="spellEnd"/>
      <w:r w:rsidRPr="00A3504C">
        <w:rPr>
          <w:rFonts w:ascii="Tahoma" w:hAnsi="Tahoma" w:cs="Tahoma"/>
          <w:color w:val="auto"/>
        </w:rPr>
        <w:t xml:space="preserve"> Kanun</w:t>
      </w:r>
      <w:r w:rsidR="00EF1942" w:rsidRPr="00A3504C">
        <w:rPr>
          <w:rFonts w:ascii="Tahoma" w:hAnsi="Tahoma" w:cs="Tahoma"/>
          <w:color w:val="auto"/>
        </w:rPr>
        <w:t xml:space="preserve"> </w:t>
      </w:r>
      <w:r w:rsidRPr="00A3504C">
        <w:rPr>
          <w:rFonts w:ascii="Tahoma" w:hAnsi="Tahoma" w:cs="Tahoma"/>
          <w:color w:val="auto"/>
        </w:rPr>
        <w:t>’nun 4</w:t>
      </w:r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="00EF1942" w:rsidRPr="00A3504C">
        <w:rPr>
          <w:rFonts w:ascii="Tahoma" w:hAnsi="Tahoma" w:cs="Tahoma"/>
          <w:color w:val="auto"/>
        </w:rPr>
        <w:t>üncü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maddesinde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yer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alan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ilkelere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aykırılık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teşkil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edebileceği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tespit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edilen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veriler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silinir</w:t>
      </w:r>
      <w:proofErr w:type="spellEnd"/>
      <w:r w:rsidRPr="00A3504C">
        <w:rPr>
          <w:rFonts w:ascii="Tahoma" w:hAnsi="Tahoma" w:cs="Tahoma"/>
          <w:color w:val="auto"/>
        </w:rPr>
        <w:t xml:space="preserve">, yok </w:t>
      </w:r>
      <w:proofErr w:type="spellStart"/>
      <w:r w:rsidRPr="00A3504C">
        <w:rPr>
          <w:rFonts w:ascii="Tahoma" w:hAnsi="Tahoma" w:cs="Tahoma"/>
          <w:color w:val="auto"/>
        </w:rPr>
        <w:t>edilir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ya</w:t>
      </w:r>
      <w:proofErr w:type="spellEnd"/>
      <w:r w:rsidRPr="00A3504C">
        <w:rPr>
          <w:rFonts w:ascii="Tahoma" w:hAnsi="Tahoma" w:cs="Tahoma"/>
          <w:color w:val="auto"/>
        </w:rPr>
        <w:t xml:space="preserve"> da </w:t>
      </w:r>
      <w:proofErr w:type="spellStart"/>
      <w:r w:rsidRPr="00A3504C">
        <w:rPr>
          <w:rFonts w:ascii="Tahoma" w:hAnsi="Tahoma" w:cs="Tahoma"/>
          <w:color w:val="auto"/>
        </w:rPr>
        <w:t>anonim</w:t>
      </w:r>
      <w:proofErr w:type="spellEnd"/>
      <w:r w:rsidRPr="00A3504C">
        <w:rPr>
          <w:rFonts w:ascii="Tahoma" w:hAnsi="Tahoma" w:cs="Tahoma"/>
          <w:color w:val="auto"/>
        </w:rPr>
        <w:t xml:space="preserve"> hale </w:t>
      </w:r>
      <w:proofErr w:type="spellStart"/>
      <w:r w:rsidRPr="00A3504C">
        <w:rPr>
          <w:rFonts w:ascii="Tahoma" w:hAnsi="Tahoma" w:cs="Tahoma"/>
          <w:color w:val="auto"/>
        </w:rPr>
        <w:t>getirilir</w:t>
      </w:r>
      <w:proofErr w:type="spellEnd"/>
      <w:r w:rsidRPr="00A3504C">
        <w:rPr>
          <w:rFonts w:ascii="Tahoma" w:hAnsi="Tahoma" w:cs="Tahoma"/>
          <w:color w:val="auto"/>
        </w:rPr>
        <w:t>.</w:t>
      </w:r>
    </w:p>
    <w:p w14:paraId="58903636" w14:textId="109E80B4" w:rsidR="00D21414" w:rsidRPr="00A3504C" w:rsidRDefault="00E96F19" w:rsidP="001D6FE1">
      <w:pPr>
        <w:pStyle w:val="Saptanm"/>
        <w:numPr>
          <w:ilvl w:val="0"/>
          <w:numId w:val="12"/>
        </w:numPr>
        <w:spacing w:after="293" w:line="340" w:lineRule="atLeast"/>
        <w:rPr>
          <w:rFonts w:ascii="Tahoma" w:hAnsi="Tahoma" w:cs="Tahoma"/>
          <w:color w:val="auto"/>
        </w:rPr>
      </w:pPr>
      <w:proofErr w:type="spellStart"/>
      <w:r w:rsidRPr="00A3504C">
        <w:rPr>
          <w:rFonts w:ascii="Tahoma" w:hAnsi="Tahoma" w:cs="Tahoma"/>
          <w:color w:val="auto"/>
        </w:rPr>
        <w:t>Verinin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saklanmasının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Kanun’nun</w:t>
      </w:r>
      <w:proofErr w:type="spellEnd"/>
      <w:r w:rsidRPr="00A3504C">
        <w:rPr>
          <w:rFonts w:ascii="Tahoma" w:hAnsi="Tahoma" w:cs="Tahoma"/>
          <w:color w:val="auto"/>
        </w:rPr>
        <w:t xml:space="preserve"> 5 </w:t>
      </w:r>
      <w:proofErr w:type="spellStart"/>
      <w:r w:rsidRPr="00A3504C">
        <w:rPr>
          <w:rFonts w:ascii="Tahoma" w:hAnsi="Tahoma" w:cs="Tahoma"/>
          <w:color w:val="auto"/>
        </w:rPr>
        <w:t>ve</w:t>
      </w:r>
      <w:proofErr w:type="spellEnd"/>
      <w:r w:rsidRPr="00A3504C">
        <w:rPr>
          <w:rFonts w:ascii="Tahoma" w:hAnsi="Tahoma" w:cs="Tahoma"/>
          <w:color w:val="auto"/>
        </w:rPr>
        <w:t xml:space="preserve"> 6</w:t>
      </w:r>
      <w:r w:rsidR="00EF1942" w:rsidRPr="00A3504C">
        <w:rPr>
          <w:rFonts w:ascii="Tahoma" w:hAnsi="Tahoma" w:cs="Tahoma"/>
          <w:color w:val="auto"/>
        </w:rPr>
        <w:t xml:space="preserve"> </w:t>
      </w:r>
      <w:proofErr w:type="spellStart"/>
      <w:r w:rsidR="00EF1942" w:rsidRPr="00A3504C">
        <w:rPr>
          <w:rFonts w:ascii="Tahoma" w:hAnsi="Tahoma" w:cs="Tahoma"/>
          <w:color w:val="auto"/>
        </w:rPr>
        <w:t>ncı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maddelerinde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>ng</w:t>
      </w:r>
      <w:r w:rsidRPr="00A3504C">
        <w:rPr>
          <w:rFonts w:ascii="Tahoma" w:hAnsi="Tahoma" w:cs="Tahoma"/>
          <w:color w:val="auto"/>
          <w:lang w:val="sv-SE"/>
        </w:rPr>
        <w:t>ö</w:t>
      </w:r>
      <w:proofErr w:type="spellStart"/>
      <w:r w:rsidRPr="00A3504C">
        <w:rPr>
          <w:rFonts w:ascii="Tahoma" w:hAnsi="Tahoma" w:cs="Tahoma"/>
          <w:color w:val="auto"/>
        </w:rPr>
        <w:t>rülmüs</w:t>
      </w:r>
      <w:proofErr w:type="spellEnd"/>
      <w:r w:rsidRPr="00A3504C">
        <w:rPr>
          <w:rFonts w:ascii="Tahoma" w:hAnsi="Tahoma" w:cs="Tahoma"/>
          <w:color w:val="auto"/>
        </w:rPr>
        <w:t xml:space="preserve">̧ </w:t>
      </w:r>
      <w:proofErr w:type="spellStart"/>
      <w:r w:rsidRPr="00A3504C">
        <w:rPr>
          <w:rFonts w:ascii="Tahoma" w:hAnsi="Tahoma" w:cs="Tahoma"/>
          <w:color w:val="auto"/>
        </w:rPr>
        <w:t>olan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istisnalardan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hangileri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kapsamı</w:t>
      </w:r>
      <w:proofErr w:type="spellEnd"/>
      <w:r w:rsidRPr="00A3504C">
        <w:rPr>
          <w:rFonts w:ascii="Tahoma" w:hAnsi="Tahoma" w:cs="Tahoma"/>
          <w:color w:val="auto"/>
          <w:lang w:val="it-IT"/>
        </w:rPr>
        <w:t>nda deg</w:t>
      </w:r>
      <w:r w:rsidRPr="00A3504C">
        <w:rPr>
          <w:rFonts w:ascii="Tahoma" w:hAnsi="Tahoma" w:cs="Tahoma"/>
          <w:color w:val="auto"/>
        </w:rPr>
        <w:t>̆</w:t>
      </w:r>
      <w:proofErr w:type="spellStart"/>
      <w:r w:rsidRPr="00A3504C">
        <w:rPr>
          <w:rFonts w:ascii="Tahoma" w:hAnsi="Tahoma" w:cs="Tahoma"/>
          <w:color w:val="auto"/>
        </w:rPr>
        <w:t>erlendirilebileceği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tespit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edilir</w:t>
      </w:r>
      <w:proofErr w:type="spellEnd"/>
      <w:r w:rsidRPr="00A3504C">
        <w:rPr>
          <w:rFonts w:ascii="Tahoma" w:hAnsi="Tahoma" w:cs="Tahoma"/>
          <w:color w:val="auto"/>
        </w:rPr>
        <w:t xml:space="preserve">. </w:t>
      </w:r>
      <w:proofErr w:type="spellStart"/>
      <w:r w:rsidRPr="00A3504C">
        <w:rPr>
          <w:rFonts w:ascii="Tahoma" w:hAnsi="Tahoma" w:cs="Tahoma"/>
          <w:color w:val="auto"/>
        </w:rPr>
        <w:t>Tespit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edilen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istisnalar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r w:rsidRPr="00A3504C">
        <w:rPr>
          <w:rFonts w:ascii="Tahoma" w:hAnsi="Tahoma" w:cs="Tahoma"/>
          <w:color w:val="auto"/>
          <w:lang w:val="pt-PT"/>
        </w:rPr>
        <w:t>ç</w:t>
      </w:r>
      <w:r w:rsidRPr="00A3504C">
        <w:rPr>
          <w:rFonts w:ascii="Tahoma" w:hAnsi="Tahoma" w:cs="Tahoma"/>
          <w:color w:val="auto"/>
        </w:rPr>
        <w:t>er</w:t>
      </w:r>
      <w:r w:rsidRPr="00A3504C">
        <w:rPr>
          <w:rFonts w:ascii="Tahoma" w:hAnsi="Tahoma" w:cs="Tahoma"/>
          <w:color w:val="auto"/>
          <w:lang w:val="pt-PT"/>
        </w:rPr>
        <w:t>ç</w:t>
      </w:r>
      <w:proofErr w:type="spellStart"/>
      <w:r w:rsidRPr="00A3504C">
        <w:rPr>
          <w:rFonts w:ascii="Tahoma" w:hAnsi="Tahoma" w:cs="Tahoma"/>
          <w:color w:val="auto"/>
        </w:rPr>
        <w:t>evesinde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verilerin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saklanması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gereken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makul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süreler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tespit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edilir</w:t>
      </w:r>
      <w:proofErr w:type="spellEnd"/>
      <w:r w:rsidRPr="00A3504C">
        <w:rPr>
          <w:rFonts w:ascii="Tahoma" w:hAnsi="Tahoma" w:cs="Tahoma"/>
          <w:color w:val="auto"/>
        </w:rPr>
        <w:t>. S</w:t>
      </w:r>
      <w:r w:rsidRPr="00A3504C">
        <w:rPr>
          <w:rFonts w:ascii="Tahoma" w:hAnsi="Tahoma" w:cs="Tahoma"/>
          <w:color w:val="auto"/>
          <w:lang w:val="sv-SE"/>
        </w:rPr>
        <w:t>ö</w:t>
      </w:r>
      <w:r w:rsidRPr="00A3504C">
        <w:rPr>
          <w:rFonts w:ascii="Tahoma" w:hAnsi="Tahoma" w:cs="Tahoma"/>
          <w:color w:val="auto"/>
        </w:rPr>
        <w:t xml:space="preserve">z </w:t>
      </w:r>
      <w:proofErr w:type="spellStart"/>
      <w:r w:rsidRPr="00A3504C">
        <w:rPr>
          <w:rFonts w:ascii="Tahoma" w:hAnsi="Tahoma" w:cs="Tahoma"/>
          <w:color w:val="auto"/>
        </w:rPr>
        <w:t>konusu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sürelerin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sona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ermesi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halinde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veriler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silinir</w:t>
      </w:r>
      <w:proofErr w:type="spellEnd"/>
      <w:r w:rsidRPr="00A3504C">
        <w:rPr>
          <w:rFonts w:ascii="Tahoma" w:hAnsi="Tahoma" w:cs="Tahoma"/>
          <w:color w:val="auto"/>
        </w:rPr>
        <w:t xml:space="preserve">, yok </w:t>
      </w:r>
      <w:proofErr w:type="spellStart"/>
      <w:r w:rsidRPr="00A3504C">
        <w:rPr>
          <w:rFonts w:ascii="Tahoma" w:hAnsi="Tahoma" w:cs="Tahoma"/>
          <w:color w:val="auto"/>
        </w:rPr>
        <w:t>edilir</w:t>
      </w:r>
      <w:proofErr w:type="spellEnd"/>
      <w:r w:rsidRPr="00A3504C">
        <w:rPr>
          <w:rFonts w:ascii="Tahoma" w:hAnsi="Tahoma" w:cs="Tahoma"/>
          <w:color w:val="auto"/>
        </w:rPr>
        <w:t xml:space="preserve"> </w:t>
      </w:r>
      <w:proofErr w:type="spellStart"/>
      <w:r w:rsidRPr="00A3504C">
        <w:rPr>
          <w:rFonts w:ascii="Tahoma" w:hAnsi="Tahoma" w:cs="Tahoma"/>
          <w:color w:val="auto"/>
        </w:rPr>
        <w:t>ya</w:t>
      </w:r>
      <w:proofErr w:type="spellEnd"/>
      <w:r w:rsidRPr="00A3504C">
        <w:rPr>
          <w:rFonts w:ascii="Tahoma" w:hAnsi="Tahoma" w:cs="Tahoma"/>
          <w:color w:val="auto"/>
        </w:rPr>
        <w:t xml:space="preserve"> da </w:t>
      </w:r>
      <w:proofErr w:type="spellStart"/>
      <w:r w:rsidRPr="00A3504C">
        <w:rPr>
          <w:rFonts w:ascii="Tahoma" w:hAnsi="Tahoma" w:cs="Tahoma"/>
          <w:color w:val="auto"/>
        </w:rPr>
        <w:t>anonim</w:t>
      </w:r>
      <w:proofErr w:type="spellEnd"/>
      <w:r w:rsidRPr="00A3504C">
        <w:rPr>
          <w:rFonts w:ascii="Tahoma" w:hAnsi="Tahoma" w:cs="Tahoma"/>
          <w:color w:val="auto"/>
        </w:rPr>
        <w:t xml:space="preserve"> hale </w:t>
      </w:r>
      <w:proofErr w:type="spellStart"/>
      <w:r w:rsidRPr="00A3504C">
        <w:rPr>
          <w:rFonts w:ascii="Tahoma" w:hAnsi="Tahoma" w:cs="Tahoma"/>
          <w:color w:val="auto"/>
        </w:rPr>
        <w:t>getirilir</w:t>
      </w:r>
      <w:proofErr w:type="spellEnd"/>
      <w:r w:rsidRPr="00A3504C">
        <w:rPr>
          <w:rFonts w:ascii="Tahoma" w:hAnsi="Tahoma" w:cs="Tahoma"/>
          <w:color w:val="auto"/>
        </w:rPr>
        <w:t xml:space="preserve">. </w:t>
      </w:r>
      <w:r w:rsidRPr="00A3504C">
        <w:rPr>
          <w:rFonts w:ascii="Tahoma" w:hAnsi="Tahoma" w:cs="Tahoma"/>
          <w:color w:val="auto"/>
        </w:rPr>
        <w:br/>
      </w:r>
    </w:p>
    <w:p w14:paraId="2F7CA317" w14:textId="4ABC7BD8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8</w:t>
      </w:r>
      <w:r w:rsidR="00E96F19" w:rsidRPr="00AE13E5">
        <w:rPr>
          <w:rFonts w:ascii="Tahoma" w:hAnsi="Tahoma" w:cs="Tahoma"/>
          <w:b/>
          <w:bCs/>
          <w:color w:val="auto"/>
        </w:rPr>
        <w:t>. KİŞİ</w:t>
      </w:r>
      <w:r w:rsidR="00E96F19" w:rsidRPr="00AE13E5">
        <w:rPr>
          <w:rFonts w:ascii="Tahoma" w:hAnsi="Tahoma" w:cs="Tahoma"/>
          <w:b/>
          <w:bCs/>
          <w:color w:val="auto"/>
          <w:lang w:val="es-ES_tradnl"/>
        </w:rPr>
        <w:t>SEL VER</w:t>
      </w:r>
      <w:r w:rsidR="00E96F19" w:rsidRPr="00AE13E5">
        <w:rPr>
          <w:rFonts w:ascii="Tahoma" w:hAnsi="Tahoma" w:cs="Tahoma"/>
          <w:b/>
          <w:bCs/>
          <w:color w:val="auto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LER</w:t>
      </w:r>
      <w:r w:rsidR="00E96F19" w:rsidRPr="00AE13E5">
        <w:rPr>
          <w:rFonts w:ascii="Tahoma" w:hAnsi="Tahoma" w:cs="Tahoma"/>
          <w:b/>
          <w:bCs/>
          <w:color w:val="auto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 xml:space="preserve">N </w:t>
      </w:r>
      <w:r w:rsidR="00E96F19" w:rsidRPr="00AE13E5">
        <w:rPr>
          <w:rFonts w:ascii="Tahoma" w:hAnsi="Tahoma" w:cs="Tahoma"/>
          <w:b/>
          <w:bCs/>
          <w:color w:val="auto"/>
        </w:rPr>
        <w:t>İ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MHA USULLER</w:t>
      </w:r>
      <w:r w:rsidR="00E96F19" w:rsidRPr="00AE13E5">
        <w:rPr>
          <w:rFonts w:ascii="Tahoma" w:hAnsi="Tahoma" w:cs="Tahoma"/>
          <w:b/>
          <w:bCs/>
          <w:color w:val="auto"/>
        </w:rPr>
        <w:t>İ</w:t>
      </w:r>
    </w:p>
    <w:p w14:paraId="5B896B4A" w14:textId="47415FD9" w:rsidR="00D21414" w:rsidRPr="00AE13E5" w:rsidRDefault="00E96F19" w:rsidP="0002744C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1.Kişisel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Verilerin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Silinmesi</w:t>
      </w:r>
      <w:proofErr w:type="spellEnd"/>
    </w:p>
    <w:p w14:paraId="41E5F017" w14:textId="4D519645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val="single"/>
        </w:rPr>
        <w:t>ilgili</w:t>
      </w:r>
      <w:proofErr w:type="spellEnd"/>
      <w:r w:rsidRPr="00AE13E5">
        <w:rPr>
          <w:rFonts w:ascii="Tahoma" w:hAnsi="Tahoma" w:cs="Tahoma"/>
          <w:color w:val="auto"/>
          <w:u w:val="singl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val="single"/>
        </w:rPr>
        <w:t>kullanıcılar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erişilemez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tekrar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kullanılamaz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işlemidir</w:t>
      </w:r>
      <w:proofErr w:type="spellEnd"/>
      <w:r w:rsidRPr="00AE13E5">
        <w:rPr>
          <w:rFonts w:ascii="Tahoma" w:hAnsi="Tahoma" w:cs="Tahoma"/>
          <w:color w:val="auto"/>
        </w:rPr>
        <w:t xml:space="preserve">. Veri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  <w:u w:color="ED220B"/>
          <w:lang w:val="tr-TR"/>
        </w:rPr>
        <w:t>BKFTEK Otomotiv Bina Güvenlik Malzemeleri Sanayi Ticaret Limited Şirketi</w:t>
      </w:r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silinen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erişilemez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tekrar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kullanılamaz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gerekli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türlü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idari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tedbirleri</w:t>
      </w:r>
      <w:proofErr w:type="spellEnd"/>
      <w:r w:rsidRPr="00AE13E5">
        <w:rPr>
          <w:rFonts w:ascii="Tahoma" w:hAnsi="Tahoma" w:cs="Tahoma"/>
          <w:color w:val="auto"/>
        </w:rPr>
        <w:t xml:space="preserve"> alma </w:t>
      </w:r>
      <w:proofErr w:type="spellStart"/>
      <w:r w:rsidRPr="00AE13E5">
        <w:rPr>
          <w:rFonts w:ascii="Tahoma" w:hAnsi="Tahoma" w:cs="Tahoma"/>
          <w:color w:val="auto"/>
        </w:rPr>
        <w:t>yükümlülüğünü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getirmiştir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68FD3E65" w14:textId="3CFA4F26" w:rsidR="00EF1942" w:rsidRPr="00A3504C" w:rsidRDefault="00E96F19" w:rsidP="00EF1942">
      <w:pPr>
        <w:pStyle w:val="Saptanm"/>
        <w:spacing w:after="240" w:line="36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çeşitli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saklanabildiklerinden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gerekir</w:t>
      </w:r>
      <w:proofErr w:type="spellEnd"/>
      <w:r w:rsidRPr="00AE13E5">
        <w:rPr>
          <w:rFonts w:ascii="Tahoma" w:hAnsi="Tahoma" w:cs="Tahoma"/>
          <w:color w:val="auto"/>
        </w:rPr>
        <w:t xml:space="preserve">. Buna </w:t>
      </w:r>
      <w:proofErr w:type="spellStart"/>
      <w:r w:rsidRPr="00AE13E5">
        <w:rPr>
          <w:rFonts w:ascii="Tahoma" w:hAnsi="Tahoma" w:cs="Tahoma"/>
          <w:color w:val="auto"/>
        </w:rPr>
        <w:t>ilişkin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örnekler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almaktadır</w:t>
      </w:r>
      <w:proofErr w:type="spellEnd"/>
      <w:r w:rsidRPr="00AE13E5">
        <w:rPr>
          <w:rFonts w:ascii="Tahoma" w:hAnsi="Tahoma" w:cs="Tahoma"/>
          <w:color w:val="auto"/>
        </w:rPr>
        <w:t xml:space="preserve">: </w:t>
      </w:r>
    </w:p>
    <w:p w14:paraId="3E91C324" w14:textId="02131656" w:rsidR="00D21414" w:rsidRPr="00AE13E5" w:rsidRDefault="00E96F19" w:rsidP="00ED2CF5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1.1.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Hizmet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Olarak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Uygulama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Türü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Bulut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Çözümleri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5E2BE409" w14:textId="35391BDE" w:rsidR="00D21414" w:rsidRPr="00AE13E5" w:rsidRDefault="00E96F19" w:rsidP="00EF1942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Bulut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Anılan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gerçekleştirilirken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silinmis</w:t>
      </w:r>
      <w:proofErr w:type="spellEnd"/>
      <w:r w:rsidRPr="00AE13E5">
        <w:rPr>
          <w:rFonts w:ascii="Tahoma" w:hAnsi="Tahoma" w:cs="Tahoma"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yetkisi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bulunmamaktadır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54D81D70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1.2.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Kağıt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Ortamında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Bulunan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Kişisel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</w:p>
    <w:p w14:paraId="01EE284F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Karartma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işlemi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evrak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mümkün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durumlarda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kesilmesi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mümkün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durumlarda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döndürülemeyecek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teknolojik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çözümlerle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okunamayacak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sabit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mürekkep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görünemez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şeklinde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yapılmaktadır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288D1147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1.3.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Merkezi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Sunucuda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Yer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Alan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Ofis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Dosyaları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</w:p>
    <w:p w14:paraId="46DC9B93" w14:textId="77777777" w:rsidR="00D21414" w:rsidRPr="00AE13E5" w:rsidRDefault="00E96F19" w:rsidP="00130950">
      <w:pPr>
        <w:pStyle w:val="Saptanm"/>
        <w:spacing w:after="240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Dosyanın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işletim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dosya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dosyanın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bulunduğu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dizin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erişim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kaldırılır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Anılan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gerçekleştirilirken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zamanda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yöneticisi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olmadığına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dikkat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18492B86" w14:textId="77777777" w:rsidR="00D21414" w:rsidRPr="00AE13E5" w:rsidRDefault="00E96F19" w:rsidP="00130950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lastRenderedPageBreak/>
        <w:t xml:space="preserve">1.4.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Taşınabilir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Medyada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Bulunan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Kişisel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4A177458" w14:textId="77777777" w:rsidR="00D21414" w:rsidRPr="00AE13E5" w:rsidRDefault="00E96F19" w:rsidP="00130950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Flash </w:t>
      </w:r>
      <w:proofErr w:type="spellStart"/>
      <w:r w:rsidRPr="00AE13E5">
        <w:rPr>
          <w:rFonts w:ascii="Tahoma" w:hAnsi="Tahoma" w:cs="Tahoma"/>
          <w:color w:val="auto"/>
        </w:rPr>
        <w:t>tabanlı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şifreli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saklanır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yazılımlar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00D72472" w14:textId="77777777" w:rsidR="00D21414" w:rsidRPr="00AE13E5" w:rsidRDefault="00E96F19" w:rsidP="00130950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1.5. Veri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Tabanları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</w:p>
    <w:p w14:paraId="589DE009" w14:textId="77777777" w:rsidR="00D21414" w:rsidRPr="00AE13E5" w:rsidRDefault="00E96F19" w:rsidP="00130950">
      <w:pPr>
        <w:pStyle w:val="Saptanm"/>
        <w:spacing w:after="240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bulunduğu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satırlar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tabanı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(DELETE vb.) </w:t>
      </w:r>
      <w:proofErr w:type="spellStart"/>
      <w:r w:rsidRPr="00AE13E5">
        <w:rPr>
          <w:rFonts w:ascii="Tahoma" w:hAnsi="Tahoma" w:cs="Tahoma"/>
          <w:color w:val="auto"/>
        </w:rPr>
        <w:t>silinmektedir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Anılan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gerçekleştirilirken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kullanıcının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zamanda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tabanı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yöneticisi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olmadığına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dikkat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1C4EB1C6" w14:textId="1D7526DA" w:rsidR="00012518" w:rsidRPr="00AE13E5" w:rsidRDefault="00012518" w:rsidP="00130950">
      <w:pPr>
        <w:pStyle w:val="Saptanm"/>
        <w:spacing w:after="240"/>
        <w:rPr>
          <w:rFonts w:ascii="Tahoma" w:hAnsi="Tahoma" w:cs="Tahoma"/>
          <w:b/>
          <w:color w:val="auto"/>
        </w:rPr>
      </w:pPr>
      <w:r w:rsidRPr="00AE13E5">
        <w:rPr>
          <w:rFonts w:ascii="Tahoma" w:hAnsi="Tahoma" w:cs="Tahoma"/>
          <w:b/>
          <w:color w:val="auto"/>
        </w:rPr>
        <w:t xml:space="preserve">1.6. </w:t>
      </w:r>
      <w:proofErr w:type="spellStart"/>
      <w:r w:rsidRPr="00AE13E5">
        <w:rPr>
          <w:rFonts w:ascii="Tahoma" w:hAnsi="Tahoma" w:cs="Tahoma"/>
          <w:b/>
          <w:color w:val="auto"/>
        </w:rPr>
        <w:t>Şirketimiz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Tarafından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Kullanılan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Yöntemler</w:t>
      </w:r>
      <w:proofErr w:type="spellEnd"/>
    </w:p>
    <w:p w14:paraId="069B0744" w14:textId="77777777" w:rsidR="00A3504C" w:rsidRDefault="00130950" w:rsidP="00130950">
      <w:pPr>
        <w:pStyle w:val="Saptanm"/>
        <w:spacing w:after="240" w:line="52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1.6.1</w:t>
      </w:r>
      <w:r w:rsidR="00012518" w:rsidRPr="00AE13E5">
        <w:rPr>
          <w:rFonts w:ascii="Tahoma" w:hAnsi="Tahoma" w:cs="Tahoma"/>
          <w:b/>
          <w:bCs/>
          <w:color w:val="auto"/>
        </w:rPr>
        <w:t xml:space="preserve">.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Kağıt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Ortamında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Bulunan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Kişisel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Veriler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İçin</w:t>
      </w:r>
      <w:proofErr w:type="spellEnd"/>
      <w:r w:rsidR="00012518" w:rsidRPr="00AE13E5">
        <w:rPr>
          <w:rFonts w:ascii="Tahoma" w:hAnsi="Tahoma" w:cs="Tahoma"/>
          <w:color w:val="auto"/>
        </w:rPr>
        <w:t>:</w:t>
      </w:r>
      <w:r w:rsidR="00C319AD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Cs/>
          <w:color w:val="auto"/>
        </w:rPr>
        <w:t>Karartma</w:t>
      </w:r>
      <w:proofErr w:type="spellEnd"/>
      <w:r w:rsidR="00012518" w:rsidRPr="00AE13E5">
        <w:rPr>
          <w:rFonts w:ascii="Tahoma" w:hAnsi="Tahoma" w:cs="Tahoma"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Cs/>
          <w:color w:val="auto"/>
        </w:rPr>
        <w:t>işlemi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,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evrak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üzerindeki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kişisel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verilerin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, </w:t>
      </w:r>
      <w:proofErr w:type="spellStart"/>
      <w:r w:rsidR="00012518" w:rsidRPr="00AE13E5">
        <w:rPr>
          <w:rFonts w:ascii="Tahoma" w:hAnsi="Tahoma" w:cs="Tahoma"/>
          <w:color w:val="auto"/>
        </w:rPr>
        <w:t>mümkün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olan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durumlarda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kesilmesi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, </w:t>
      </w:r>
      <w:proofErr w:type="spellStart"/>
      <w:r w:rsidR="00012518" w:rsidRPr="00AE13E5">
        <w:rPr>
          <w:rFonts w:ascii="Tahoma" w:hAnsi="Tahoma" w:cs="Tahoma"/>
          <w:color w:val="auto"/>
        </w:rPr>
        <w:t>mümkün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olmayan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durumlarda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ise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geri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döndürülemeyecek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teknolojik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çözümlerle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okunamayacak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şekilde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sabit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mürekkep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kullanılarak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kullanıcılara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görünemez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hale </w:t>
      </w:r>
      <w:proofErr w:type="spellStart"/>
      <w:r w:rsidR="00012518" w:rsidRPr="00AE13E5">
        <w:rPr>
          <w:rFonts w:ascii="Tahoma" w:hAnsi="Tahoma" w:cs="Tahoma"/>
          <w:color w:val="auto"/>
        </w:rPr>
        <w:t>getirilmesi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şeklinde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yapılmaktadır</w:t>
      </w:r>
      <w:proofErr w:type="spellEnd"/>
      <w:r w:rsidR="00012518" w:rsidRPr="00AE13E5">
        <w:rPr>
          <w:rFonts w:ascii="Tahoma" w:hAnsi="Tahoma" w:cs="Tahoma"/>
          <w:color w:val="auto"/>
        </w:rPr>
        <w:t>.</w:t>
      </w:r>
    </w:p>
    <w:p w14:paraId="3EDAE813" w14:textId="5CECE1B0" w:rsidR="00012518" w:rsidRPr="00AE13E5" w:rsidRDefault="00130950" w:rsidP="00130950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1.6.2</w:t>
      </w:r>
      <w:r w:rsidR="00012518" w:rsidRPr="00AE13E5">
        <w:rPr>
          <w:rFonts w:ascii="Tahoma" w:hAnsi="Tahoma" w:cs="Tahoma"/>
          <w:b/>
          <w:bCs/>
          <w:color w:val="auto"/>
        </w:rPr>
        <w:t>.</w:t>
      </w:r>
      <w:r w:rsidR="00C319AD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Merkezi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Sunucuda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Yer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Alan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Ofis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Dosyaları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İçin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>:</w:t>
      </w:r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Dosyanın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işletim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sistemindeki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silme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komutu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silinir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veya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dosya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ya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da </w:t>
      </w:r>
      <w:proofErr w:type="spellStart"/>
      <w:r w:rsidR="00012518" w:rsidRPr="00AE13E5">
        <w:rPr>
          <w:rFonts w:ascii="Tahoma" w:hAnsi="Tahoma" w:cs="Tahoma"/>
          <w:color w:val="auto"/>
        </w:rPr>
        <w:t>dosyanın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bulunduğu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dizin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üzerinde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kullanıcının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erişim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hakları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kaldırılır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. </w:t>
      </w:r>
      <w:proofErr w:type="spellStart"/>
      <w:r w:rsidR="00012518" w:rsidRPr="00AE13E5">
        <w:rPr>
          <w:rFonts w:ascii="Tahoma" w:hAnsi="Tahoma" w:cs="Tahoma"/>
          <w:color w:val="auto"/>
        </w:rPr>
        <w:t>Anılan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işlem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gerçekleştirilirken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kullanıcının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aynı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zamanda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sistem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yöneticisi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olmadığına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dikkat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edilmektedir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. </w:t>
      </w:r>
    </w:p>
    <w:p w14:paraId="517CF332" w14:textId="190D0113" w:rsidR="00012518" w:rsidRPr="00AE13E5" w:rsidRDefault="00012518" w:rsidP="00130950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1.6.</w:t>
      </w:r>
      <w:r w:rsidR="00130950" w:rsidRPr="00AE13E5">
        <w:rPr>
          <w:rFonts w:ascii="Tahoma" w:hAnsi="Tahoma" w:cs="Tahoma"/>
          <w:b/>
          <w:bCs/>
          <w:color w:val="auto"/>
        </w:rPr>
        <w:t>3</w:t>
      </w:r>
      <w:r w:rsidRPr="00AE13E5">
        <w:rPr>
          <w:rFonts w:ascii="Tahoma" w:hAnsi="Tahoma" w:cs="Tahoma"/>
          <w:b/>
          <w:bCs/>
          <w:color w:val="auto"/>
        </w:rPr>
        <w:t>.</w:t>
      </w:r>
      <w:r w:rsidR="00C319AD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Taşınabilir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Medyada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Bulunan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Kişisel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İçin</w:t>
      </w:r>
      <w:proofErr w:type="spellEnd"/>
      <w:r w:rsidRPr="00AE13E5">
        <w:rPr>
          <w:rFonts w:ascii="Tahoma" w:hAnsi="Tahoma" w:cs="Tahoma"/>
          <w:b/>
          <w:bCs/>
          <w:color w:val="auto"/>
        </w:rPr>
        <w:t>:</w:t>
      </w:r>
      <w:r w:rsidRPr="00AE13E5">
        <w:rPr>
          <w:rFonts w:ascii="Tahoma" w:hAnsi="Tahoma" w:cs="Tahoma"/>
          <w:color w:val="auto"/>
        </w:rPr>
        <w:t xml:space="preserve"> Flash </w:t>
      </w:r>
      <w:proofErr w:type="spellStart"/>
      <w:r w:rsidRPr="00AE13E5">
        <w:rPr>
          <w:rFonts w:ascii="Tahoma" w:hAnsi="Tahoma" w:cs="Tahoma"/>
          <w:color w:val="auto"/>
        </w:rPr>
        <w:t>tabanlı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şifreli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saklanır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yazılımlar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3B821EB5" w14:textId="7774B652" w:rsidR="00130950" w:rsidRPr="00AE13E5" w:rsidRDefault="00130950" w:rsidP="00130950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 1.6.4</w:t>
      </w:r>
      <w:r w:rsidR="00012518" w:rsidRPr="00AE13E5">
        <w:rPr>
          <w:rFonts w:ascii="Tahoma" w:hAnsi="Tahoma" w:cs="Tahoma"/>
          <w:b/>
          <w:bCs/>
          <w:color w:val="auto"/>
        </w:rPr>
        <w:t>.</w:t>
      </w:r>
      <w:r w:rsidR="00C319AD" w:rsidRPr="00AE13E5">
        <w:rPr>
          <w:rFonts w:ascii="Tahoma" w:hAnsi="Tahoma" w:cs="Tahoma"/>
          <w:b/>
          <w:bCs/>
          <w:color w:val="auto"/>
        </w:rPr>
        <w:t xml:space="preserve"> </w:t>
      </w:r>
      <w:r w:rsidR="00012518" w:rsidRPr="00AE13E5">
        <w:rPr>
          <w:rFonts w:ascii="Tahoma" w:hAnsi="Tahoma" w:cs="Tahoma"/>
          <w:b/>
          <w:bCs/>
          <w:color w:val="auto"/>
        </w:rPr>
        <w:t xml:space="preserve">Veri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Tabanlarında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Bulunan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Kişisel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Veriler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b/>
          <w:bCs/>
          <w:color w:val="auto"/>
        </w:rPr>
        <w:t>İçin</w:t>
      </w:r>
      <w:proofErr w:type="spellEnd"/>
      <w:r w:rsidR="00012518" w:rsidRPr="00AE13E5">
        <w:rPr>
          <w:rFonts w:ascii="Tahoma" w:hAnsi="Tahoma" w:cs="Tahoma"/>
          <w:b/>
          <w:bCs/>
          <w:color w:val="auto"/>
        </w:rPr>
        <w:t>:</w:t>
      </w:r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Kişisel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verilerin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bulunduğu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satırlar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veri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tabanı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komutları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ile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(DELETE vb.) </w:t>
      </w:r>
      <w:proofErr w:type="spellStart"/>
      <w:r w:rsidR="00012518" w:rsidRPr="00AE13E5">
        <w:rPr>
          <w:rFonts w:ascii="Tahoma" w:hAnsi="Tahoma" w:cs="Tahoma"/>
          <w:color w:val="auto"/>
        </w:rPr>
        <w:t>silinmektedir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. </w:t>
      </w:r>
      <w:proofErr w:type="spellStart"/>
      <w:r w:rsidR="00012518" w:rsidRPr="00AE13E5">
        <w:rPr>
          <w:rFonts w:ascii="Tahoma" w:hAnsi="Tahoma" w:cs="Tahoma"/>
          <w:color w:val="auto"/>
        </w:rPr>
        <w:t>Anılan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işlem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gerçekleştirilirken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ilgili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kullanıcının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aynı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zamanda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veri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tabanı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yöneticisi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olmadığına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dikkat</w:t>
      </w:r>
      <w:proofErr w:type="spellEnd"/>
      <w:r w:rsidR="00012518" w:rsidRPr="00AE13E5">
        <w:rPr>
          <w:rFonts w:ascii="Tahoma" w:hAnsi="Tahoma" w:cs="Tahoma"/>
          <w:color w:val="auto"/>
        </w:rPr>
        <w:t xml:space="preserve"> </w:t>
      </w:r>
      <w:proofErr w:type="spellStart"/>
      <w:r w:rsidR="00012518" w:rsidRPr="00AE13E5">
        <w:rPr>
          <w:rFonts w:ascii="Tahoma" w:hAnsi="Tahoma" w:cs="Tahoma"/>
          <w:color w:val="auto"/>
        </w:rPr>
        <w:t>edilmektedir</w:t>
      </w:r>
      <w:proofErr w:type="spellEnd"/>
      <w:r w:rsidR="00012518" w:rsidRPr="00AE13E5">
        <w:rPr>
          <w:rFonts w:ascii="Tahoma" w:hAnsi="Tahoma" w:cs="Tahoma"/>
          <w:color w:val="auto"/>
        </w:rPr>
        <w:t>.</w:t>
      </w:r>
    </w:p>
    <w:p w14:paraId="3BA8A312" w14:textId="2172AC1C" w:rsidR="00D21414" w:rsidRPr="00AE13E5" w:rsidRDefault="00E96F19" w:rsidP="00130950">
      <w:pPr>
        <w:pStyle w:val="Saptanm"/>
        <w:spacing w:after="240" w:line="52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2.Kişisel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Verilerin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Edilmesi</w:t>
      </w:r>
      <w:proofErr w:type="spellEnd"/>
    </w:p>
    <w:p w14:paraId="4F84BAC3" w14:textId="3E9A0B2D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kimse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erişilemez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getirilemez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tekrar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kullanılamaz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işlemidir</w:t>
      </w:r>
      <w:proofErr w:type="spellEnd"/>
      <w:r w:rsidRPr="00AE13E5">
        <w:rPr>
          <w:rFonts w:ascii="Tahoma" w:hAnsi="Tahoma" w:cs="Tahoma"/>
          <w:color w:val="auto"/>
        </w:rPr>
        <w:t xml:space="preserve">. Veri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  <w:u w:color="ED220B"/>
          <w:lang w:val="tr-TR"/>
        </w:rPr>
        <w:t>BKFTEK Otomotiv Bina Güvenlik Malzemeleri Sanayi Ticaret Limited Şirketi</w:t>
      </w:r>
      <w:r w:rsidR="00130950"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gerekli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türlü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idari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tedbirleri</w:t>
      </w:r>
      <w:proofErr w:type="spellEnd"/>
      <w:r w:rsidRPr="00AE13E5">
        <w:rPr>
          <w:rFonts w:ascii="Tahoma" w:hAnsi="Tahoma" w:cs="Tahoma"/>
          <w:color w:val="auto"/>
        </w:rPr>
        <w:t xml:space="preserve"> alma </w:t>
      </w:r>
      <w:proofErr w:type="spellStart"/>
      <w:r w:rsidRPr="00AE13E5">
        <w:rPr>
          <w:rFonts w:ascii="Tahoma" w:hAnsi="Tahoma" w:cs="Tahoma"/>
          <w:color w:val="auto"/>
        </w:rPr>
        <w:t>yükümlülüğünü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getirmiştir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3E283387" w14:textId="2EFE736B" w:rsidR="0002744C" w:rsidRPr="00AE13E5" w:rsidRDefault="00E96F19" w:rsidP="00AE13E5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lastRenderedPageBreak/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bulunduğu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kopyaların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tespit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bulunduğu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türüne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kullanılmasıyla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tek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: </w:t>
      </w:r>
    </w:p>
    <w:p w14:paraId="3613CD2D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2.1.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Yerel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Sistemler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30B31875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61BE0390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2.1.1. De-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manyetize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Etme</w:t>
      </w:r>
      <w:proofErr w:type="spellEnd"/>
    </w:p>
    <w:p w14:paraId="519B9AF4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özel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cihazdan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geçirilerek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yüksek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değerde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maruz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bırakılarak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okunamaz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biçimde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bozulmaktadır</w:t>
      </w:r>
      <w:proofErr w:type="spellEnd"/>
    </w:p>
    <w:p w14:paraId="59947534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2.1.2.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Fiziksel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Etme</w:t>
      </w:r>
      <w:proofErr w:type="spellEnd"/>
    </w:p>
    <w:p w14:paraId="2F6141AE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Optik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eritilmesi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yakılması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toz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haline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Optik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medyayı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eritmek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yakmak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toz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haline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getirmek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metal </w:t>
      </w:r>
      <w:proofErr w:type="spellStart"/>
      <w:r w:rsidRPr="00AE13E5">
        <w:rPr>
          <w:rFonts w:ascii="Tahoma" w:hAnsi="Tahoma" w:cs="Tahoma"/>
          <w:color w:val="auto"/>
        </w:rPr>
        <w:t>öğütücüden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geçirmek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erişilmez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kılınması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sağlanır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4121785E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Katı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diskler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bakımından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de-</w:t>
      </w:r>
      <w:proofErr w:type="spellStart"/>
      <w:r w:rsidRPr="00AE13E5">
        <w:rPr>
          <w:rFonts w:ascii="Tahoma" w:hAnsi="Tahoma" w:cs="Tahoma"/>
          <w:color w:val="auto"/>
        </w:rPr>
        <w:t>manyetize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başarılı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olmazsa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bu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3C1384EA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2.1.3.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Üzerine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Yazma</w:t>
      </w:r>
      <w:proofErr w:type="spellEnd"/>
    </w:p>
    <w:p w14:paraId="53DEEBE2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yeniden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yazılabilir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optik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medya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yedi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kez</w:t>
      </w:r>
      <w:proofErr w:type="spellEnd"/>
      <w:r w:rsidRPr="00AE13E5">
        <w:rPr>
          <w:rFonts w:ascii="Tahoma" w:hAnsi="Tahoma" w:cs="Tahoma"/>
          <w:color w:val="auto"/>
        </w:rPr>
        <w:t xml:space="preserve"> 0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1’lerden </w:t>
      </w:r>
      <w:proofErr w:type="spellStart"/>
      <w:r w:rsidRPr="00AE13E5">
        <w:rPr>
          <w:rFonts w:ascii="Tahoma" w:hAnsi="Tahoma" w:cs="Tahoma"/>
          <w:color w:val="auto"/>
        </w:rPr>
        <w:t>oluşan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rastgele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eski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kurtarılmasının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önüne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geçilmesi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işlemidir</w:t>
      </w:r>
      <w:proofErr w:type="spellEnd"/>
      <w:r w:rsidRPr="00AE13E5">
        <w:rPr>
          <w:rFonts w:ascii="Tahoma" w:hAnsi="Tahoma" w:cs="Tahoma"/>
          <w:color w:val="auto"/>
        </w:rPr>
        <w:t xml:space="preserve">. Bu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özel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yazılımlar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yapılmaktadır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2A0C2601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Çevresel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Sistemler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2F1AB33B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türüne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bağlı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almaktadır</w:t>
      </w:r>
      <w:proofErr w:type="spellEnd"/>
      <w:r w:rsidRPr="00AE13E5">
        <w:rPr>
          <w:rFonts w:ascii="Tahoma" w:hAnsi="Tahoma" w:cs="Tahoma"/>
          <w:color w:val="auto"/>
        </w:rPr>
        <w:t xml:space="preserve">: </w:t>
      </w:r>
    </w:p>
    <w:p w14:paraId="2E5AA11F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2.2.1. Ağ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cihazları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(switch, router vb.)</w:t>
      </w:r>
    </w:p>
    <w:p w14:paraId="65E3EF10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cihazların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sabittir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Ürünler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çoğu</w:t>
      </w:r>
      <w:proofErr w:type="spellEnd"/>
      <w:r w:rsidRPr="00AE13E5">
        <w:rPr>
          <w:rFonts w:ascii="Tahoma" w:hAnsi="Tahoma" w:cs="Tahoma"/>
          <w:color w:val="auto"/>
        </w:rPr>
        <w:t xml:space="preserve"> zaman </w:t>
      </w:r>
      <w:proofErr w:type="spellStart"/>
      <w:r w:rsidRPr="00AE13E5">
        <w:rPr>
          <w:rFonts w:ascii="Tahoma" w:hAnsi="Tahoma" w:cs="Tahoma"/>
          <w:color w:val="auto"/>
        </w:rPr>
        <w:t>silme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sahiptir</w:t>
      </w:r>
      <w:proofErr w:type="spellEnd"/>
      <w:r w:rsidRPr="00AE13E5">
        <w:rPr>
          <w:rFonts w:ascii="Tahoma" w:hAnsi="Tahoma" w:cs="Tahoma"/>
          <w:color w:val="auto"/>
        </w:rPr>
        <w:t xml:space="preserve"> ama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özelliği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7457199E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2.2.2. Flash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tabanlı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ortamlar</w:t>
      </w:r>
      <w:proofErr w:type="spellEnd"/>
    </w:p>
    <w:p w14:paraId="4C7EB650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Flash </w:t>
      </w:r>
      <w:proofErr w:type="spellStart"/>
      <w:r w:rsidRPr="00AE13E5">
        <w:rPr>
          <w:rFonts w:ascii="Tahoma" w:hAnsi="Tahoma" w:cs="Tahoma"/>
          <w:color w:val="auto"/>
        </w:rPr>
        <w:t>tabanlı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sabit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disklerin</w:t>
      </w:r>
      <w:proofErr w:type="spellEnd"/>
      <w:r w:rsidRPr="00AE13E5">
        <w:rPr>
          <w:rFonts w:ascii="Tahoma" w:hAnsi="Tahoma" w:cs="Tahoma"/>
          <w:color w:val="auto"/>
        </w:rPr>
        <w:t xml:space="preserve"> ATA (SATA, PATA vb.), SCSI (SCSI Express vb.) </w:t>
      </w:r>
      <w:proofErr w:type="spellStart"/>
      <w:r w:rsidRPr="00AE13E5">
        <w:rPr>
          <w:rFonts w:ascii="Tahoma" w:hAnsi="Tahoma" w:cs="Tahoma"/>
          <w:color w:val="auto"/>
        </w:rPr>
        <w:t>arayüzüne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sahip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olanları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destekleniyorsa</w:t>
      </w:r>
      <w:proofErr w:type="spellEnd"/>
      <w:r w:rsidRPr="00AE13E5">
        <w:rPr>
          <w:rFonts w:ascii="Tahoma" w:hAnsi="Tahoma" w:cs="Tahoma"/>
          <w:color w:val="auto"/>
        </w:rPr>
        <w:t xml:space="preserve"> ‘block erase’ </w:t>
      </w:r>
      <w:proofErr w:type="spellStart"/>
      <w:r w:rsidRPr="00AE13E5">
        <w:rPr>
          <w:rFonts w:ascii="Tahoma" w:hAnsi="Tahoma" w:cs="Tahoma"/>
          <w:color w:val="auto"/>
        </w:rPr>
        <w:t>komutunu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desteklenmiyorsa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üreticinin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önerdiği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lastRenderedPageBreak/>
        <w:t>yöntemini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3424F4E7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2.2.3.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Manyetik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gramStart"/>
      <w:r w:rsidRPr="00AE13E5">
        <w:rPr>
          <w:rFonts w:ascii="Tahoma" w:hAnsi="Tahoma" w:cs="Tahoma"/>
          <w:b/>
          <w:bCs/>
          <w:color w:val="auto"/>
        </w:rPr>
        <w:t>bant</w:t>
      </w:r>
      <w:proofErr w:type="gramEnd"/>
    </w:p>
    <w:p w14:paraId="08D41398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esnek</w:t>
      </w:r>
      <w:proofErr w:type="spellEnd"/>
      <w:r w:rsidRPr="00AE13E5">
        <w:rPr>
          <w:rFonts w:ascii="Tahoma" w:hAnsi="Tahoma" w:cs="Tahoma"/>
          <w:color w:val="auto"/>
        </w:rPr>
        <w:t xml:space="preserve"> bant </w:t>
      </w:r>
      <w:proofErr w:type="spellStart"/>
      <w:r w:rsidRPr="00AE13E5">
        <w:rPr>
          <w:rFonts w:ascii="Tahoma" w:hAnsi="Tahoma" w:cs="Tahoma"/>
          <w:color w:val="auto"/>
        </w:rPr>
        <w:t>üzerindeki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mikro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mıknatıs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yardımı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Çok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güçlü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maruz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bırakıp</w:t>
      </w:r>
      <w:proofErr w:type="spellEnd"/>
      <w:r w:rsidRPr="00AE13E5">
        <w:rPr>
          <w:rFonts w:ascii="Tahoma" w:hAnsi="Tahoma" w:cs="Tahoma"/>
          <w:color w:val="auto"/>
        </w:rPr>
        <w:t xml:space="preserve"> de-</w:t>
      </w:r>
      <w:proofErr w:type="spellStart"/>
      <w:r w:rsidRPr="00AE13E5">
        <w:rPr>
          <w:rFonts w:ascii="Tahoma" w:hAnsi="Tahoma" w:cs="Tahoma"/>
          <w:color w:val="auto"/>
        </w:rPr>
        <w:t>manyetize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yakma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eritme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4B00613F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2.2.4.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Manyetik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disk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gibi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üniteler</w:t>
      </w:r>
      <w:proofErr w:type="spellEnd"/>
    </w:p>
    <w:p w14:paraId="689F7C1C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esnek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plaka</w:t>
      </w:r>
      <w:proofErr w:type="spellEnd"/>
      <w:r w:rsidRPr="00AE13E5">
        <w:rPr>
          <w:rFonts w:ascii="Tahoma" w:hAnsi="Tahoma" w:cs="Tahoma"/>
          <w:color w:val="auto"/>
        </w:rPr>
        <w:t xml:space="preserve">)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sabit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üzerindeki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mikro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mıknatıs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yardımı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saklayan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Çok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güçlü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manyetik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maruz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bırakıp</w:t>
      </w:r>
      <w:proofErr w:type="spellEnd"/>
      <w:r w:rsidRPr="00AE13E5">
        <w:rPr>
          <w:rFonts w:ascii="Tahoma" w:hAnsi="Tahoma" w:cs="Tahoma"/>
          <w:color w:val="auto"/>
        </w:rPr>
        <w:t xml:space="preserve"> de-</w:t>
      </w:r>
      <w:proofErr w:type="spellStart"/>
      <w:r w:rsidRPr="00AE13E5">
        <w:rPr>
          <w:rFonts w:ascii="Tahoma" w:hAnsi="Tahoma" w:cs="Tahoma"/>
          <w:color w:val="auto"/>
        </w:rPr>
        <w:t>manyetize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yakma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eritme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4969304A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2.2.5. Mobil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telefonlar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(Sim kart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sabit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hafıza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alanları</w:t>
      </w:r>
      <w:proofErr w:type="spellEnd"/>
      <w:r w:rsidRPr="00AE13E5">
        <w:rPr>
          <w:rFonts w:ascii="Tahoma" w:hAnsi="Tahoma" w:cs="Tahoma"/>
          <w:b/>
          <w:bCs/>
          <w:color w:val="auto"/>
        </w:rPr>
        <w:t>)</w:t>
      </w:r>
    </w:p>
    <w:p w14:paraId="636E52DC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Taşınabilir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akıllı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telefonlardaki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sabit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hafıza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alanlarında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bulunmakta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ancak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çoğunda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1A6DA2CF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2.2.6.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Optik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diskler</w:t>
      </w:r>
      <w:proofErr w:type="spellEnd"/>
    </w:p>
    <w:p w14:paraId="7B0B8D5A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CD, DVD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Yakma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küçük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ayırma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eritme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053AB1B5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2.2.7. Veri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kayıt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çıkartılabilir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olan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yazıcı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parmak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izli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kapı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geçis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sistemi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gibi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çevre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birimleri</w:t>
      </w:r>
      <w:proofErr w:type="spellEnd"/>
    </w:p>
    <w:p w14:paraId="37C0118B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Tüm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kayıt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söküldüğü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doğrulanarak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özelliğine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5E6DE274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2.2.8. Veri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kayıt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sabit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olan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yazıcı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parmak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izli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kapı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geçis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sistemi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gibi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çevre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birimleri</w:t>
      </w:r>
      <w:proofErr w:type="spellEnd"/>
    </w:p>
    <w:p w14:paraId="389557A1" w14:textId="465BB34B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çoğunda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bulunmakta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ancak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komutu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bulunmamaktadır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544F8D02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2.3.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Kağıt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Mikrofis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Ortamları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0AE1778C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kalıcı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olduğundan</w:t>
      </w:r>
      <w:proofErr w:type="spellEnd"/>
      <w:r w:rsidRPr="00AE13E5">
        <w:rPr>
          <w:rFonts w:ascii="Tahoma" w:hAnsi="Tahoma" w:cs="Tahoma"/>
          <w:color w:val="auto"/>
        </w:rPr>
        <w:t xml:space="preserve"> ana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Bu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gerçekleştirilirken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kağıt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kırpma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makinaları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anlaşılmaz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boyutta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birleştirilemeyecek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küçük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bölmek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06B3E5F8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lastRenderedPageBreak/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Orijinal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kağıt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formattan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tarama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yoluyla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elektronik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aktarılan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bulundukları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elektronik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kullanılarak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3E89FFBC" w14:textId="77777777" w:rsidR="00D21414" w:rsidRPr="00AE13E5" w:rsidRDefault="00E96F19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2.4. 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Bulut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Ortamı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</w:p>
    <w:p w14:paraId="4F24A251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depolanması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kullanımı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sırasında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kriptografik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şifrelenmesi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mümkün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yerlerde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özellikle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hizmet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alınan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bulut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çözümü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şifreleme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anahtarları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kullanılmaktadır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  <w:proofErr w:type="spellStart"/>
      <w:r w:rsidRPr="00AE13E5">
        <w:rPr>
          <w:rFonts w:ascii="Tahoma" w:hAnsi="Tahoma" w:cs="Tahoma"/>
          <w:color w:val="auto"/>
        </w:rPr>
        <w:t>Bulut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bilişim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hizmet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ilişkisi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erdiğinde</w:t>
      </w:r>
      <w:proofErr w:type="spellEnd"/>
      <w:r w:rsidRPr="00AE13E5">
        <w:rPr>
          <w:rFonts w:ascii="Tahoma" w:hAnsi="Tahoma" w:cs="Tahoma"/>
          <w:color w:val="auto"/>
        </w:rPr>
        <w:t xml:space="preserve">;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kullanılır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getirmek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şifreleme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anahtarlarının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tüm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kopyaları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4B73E128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Yukarıdaki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; </w:t>
      </w:r>
      <w:proofErr w:type="spellStart"/>
      <w:r w:rsidRPr="00AE13E5">
        <w:rPr>
          <w:rFonts w:ascii="Tahoma" w:hAnsi="Tahoma" w:cs="Tahoma"/>
          <w:color w:val="auto"/>
        </w:rPr>
        <w:t>arızalanan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bakıma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gönderilen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cihazlarda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aşağıdaki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</w:t>
      </w:r>
      <w:proofErr w:type="spellEnd"/>
      <w:r w:rsidRPr="00AE13E5">
        <w:rPr>
          <w:rFonts w:ascii="Tahoma" w:hAnsi="Tahoma" w:cs="Tahoma"/>
          <w:color w:val="auto"/>
        </w:rPr>
        <w:t xml:space="preserve">: </w:t>
      </w:r>
    </w:p>
    <w:p w14:paraId="37918C4E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i</w:t>
      </w:r>
      <w:proofErr w:type="spellEnd"/>
      <w:r w:rsidRPr="00AE13E5">
        <w:rPr>
          <w:rFonts w:ascii="Tahoma" w:hAnsi="Tahoma" w:cs="Tahoma"/>
          <w:color w:val="auto"/>
        </w:rPr>
        <w:t xml:space="preserve">) </w:t>
      </w:r>
      <w:proofErr w:type="spellStart"/>
      <w:r w:rsidRPr="00AE13E5">
        <w:rPr>
          <w:rFonts w:ascii="Tahoma" w:hAnsi="Tahoma" w:cs="Tahoma"/>
          <w:color w:val="auto"/>
        </w:rPr>
        <w:t>İlgili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cihazların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bakım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onarım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işlemi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üretici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satıcı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servis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üçüncü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aktarılmadan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önce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yerel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sistemlerde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belirtilen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birkaçı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suretiyle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65C05ED4" w14:textId="77777777" w:rsidR="00D21414" w:rsidRPr="00AE13E5" w:rsidRDefault="00E96F19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ii) Yok </w:t>
      </w:r>
      <w:proofErr w:type="spellStart"/>
      <w:r w:rsidRPr="00AE13E5">
        <w:rPr>
          <w:rFonts w:ascii="Tahoma" w:hAnsi="Tahoma" w:cs="Tahoma"/>
          <w:color w:val="auto"/>
        </w:rPr>
        <w:t>etmenin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mümkün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</w:t>
      </w:r>
      <w:proofErr w:type="spellEnd"/>
      <w:r w:rsidRPr="00AE13E5">
        <w:rPr>
          <w:rFonts w:ascii="Tahoma" w:hAnsi="Tahoma" w:cs="Tahoma"/>
          <w:color w:val="auto"/>
        </w:rPr>
        <w:t xml:space="preserve"> da </w:t>
      </w:r>
      <w:proofErr w:type="spellStart"/>
      <w:r w:rsidRPr="00AE13E5">
        <w:rPr>
          <w:rFonts w:ascii="Tahoma" w:hAnsi="Tahoma" w:cs="Tahoma"/>
          <w:color w:val="auto"/>
        </w:rPr>
        <w:t>uygun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olmadığı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durumlarda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sökülerek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saklanması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arızalı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diğer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üretici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satıcı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servis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üçüncü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kurumlara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gönderilmesi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</w:p>
    <w:p w14:paraId="2002EAB2" w14:textId="77777777" w:rsidR="00D21414" w:rsidRPr="00AE13E5" w:rsidRDefault="00E96F19">
      <w:pPr>
        <w:pStyle w:val="Saptanm"/>
        <w:spacing w:after="240" w:line="36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iii) </w:t>
      </w:r>
      <w:proofErr w:type="spellStart"/>
      <w:r w:rsidRPr="00AE13E5">
        <w:rPr>
          <w:rFonts w:ascii="Tahoma" w:hAnsi="Tahoma" w:cs="Tahoma"/>
          <w:color w:val="auto"/>
        </w:rPr>
        <w:t>Dışarıdan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bakım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onarım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amaçlarla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gelen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personelin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kopyalayarak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dışına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çıkartmasının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engellenmesi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için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gerekli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önlemlerin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alınması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yöntemlerinden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kullanılmaktadır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26513A5C" w14:textId="729EA49D" w:rsidR="008C3BA3" w:rsidRPr="00AE13E5" w:rsidRDefault="008C3BA3">
      <w:pPr>
        <w:pStyle w:val="Saptanm"/>
        <w:spacing w:after="240" w:line="360" w:lineRule="atLeast"/>
        <w:rPr>
          <w:rFonts w:ascii="Tahoma" w:hAnsi="Tahoma" w:cs="Tahoma"/>
          <w:b/>
          <w:color w:val="auto"/>
        </w:rPr>
      </w:pPr>
      <w:r w:rsidRPr="00AE13E5">
        <w:rPr>
          <w:rFonts w:ascii="Tahoma" w:hAnsi="Tahoma" w:cs="Tahoma"/>
          <w:b/>
          <w:color w:val="auto"/>
        </w:rPr>
        <w:t>2.5.</w:t>
      </w:r>
      <w:r w:rsidR="00A3504C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Şirketimiz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Tarafından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Kullanılan</w:t>
      </w:r>
      <w:proofErr w:type="spellEnd"/>
      <w:r w:rsidRPr="00AE13E5">
        <w:rPr>
          <w:rFonts w:ascii="Tahoma" w:hAnsi="Tahoma" w:cs="Tahoma"/>
          <w:b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color w:val="auto"/>
        </w:rPr>
        <w:t>Yöntemler</w:t>
      </w:r>
      <w:proofErr w:type="spellEnd"/>
    </w:p>
    <w:p w14:paraId="5087A560" w14:textId="7289F4FB" w:rsidR="00130950" w:rsidRPr="00AE13E5" w:rsidRDefault="00012518" w:rsidP="00AE13E5">
      <w:pPr>
        <w:pStyle w:val="Saptanm"/>
        <w:spacing w:after="240" w:line="36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2.5.</w:t>
      </w:r>
      <w:r w:rsidR="00C319AD" w:rsidRPr="00AE13E5">
        <w:rPr>
          <w:rFonts w:ascii="Tahoma" w:hAnsi="Tahoma" w:cs="Tahoma"/>
          <w:b/>
          <w:bCs/>
          <w:color w:val="auto"/>
        </w:rPr>
        <w:t xml:space="preserve">1. </w:t>
      </w:r>
      <w:proofErr w:type="spellStart"/>
      <w:r w:rsidR="00C319AD" w:rsidRPr="00AE13E5">
        <w:rPr>
          <w:rFonts w:ascii="Tahoma" w:hAnsi="Tahoma" w:cs="Tahoma"/>
          <w:b/>
          <w:bCs/>
          <w:color w:val="auto"/>
        </w:rPr>
        <w:t>Optik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diskler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: </w:t>
      </w:r>
      <w:proofErr w:type="spellStart"/>
      <w:r w:rsidRPr="00AE13E5">
        <w:rPr>
          <w:rFonts w:ascii="Tahoma" w:hAnsi="Tahoma" w:cs="Tahoma"/>
          <w:color w:val="auto"/>
        </w:rPr>
        <w:t>Yakma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küçük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ayırma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eritme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gibi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etme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yöntemleriyle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66F27CCC" w14:textId="532E4BFC" w:rsidR="00012518" w:rsidRPr="00AE13E5" w:rsidRDefault="00012518" w:rsidP="00012518">
      <w:pPr>
        <w:pStyle w:val="Saptanm"/>
        <w:spacing w:after="240" w:line="52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2.5.</w:t>
      </w:r>
      <w:r w:rsidR="00C319AD" w:rsidRPr="00AE13E5">
        <w:rPr>
          <w:rFonts w:ascii="Tahoma" w:hAnsi="Tahoma" w:cs="Tahoma"/>
          <w:b/>
          <w:bCs/>
          <w:color w:val="auto"/>
        </w:rPr>
        <w:t xml:space="preserve">2. </w:t>
      </w:r>
      <w:proofErr w:type="spellStart"/>
      <w:r w:rsidR="00C319AD" w:rsidRPr="00AE13E5">
        <w:rPr>
          <w:rFonts w:ascii="Tahoma" w:hAnsi="Tahoma" w:cs="Tahoma"/>
          <w:b/>
          <w:bCs/>
          <w:color w:val="auto"/>
        </w:rPr>
        <w:t>Kağıt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Mikrofis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̧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Ortamları</w:t>
      </w:r>
      <w:proofErr w:type="spellEnd"/>
      <w:r w:rsidRPr="00AE13E5">
        <w:rPr>
          <w:rFonts w:ascii="Tahoma" w:hAnsi="Tahoma" w:cs="Tahoma"/>
          <w:b/>
          <w:bCs/>
          <w:color w:val="auto"/>
        </w:rPr>
        <w:t>:</w:t>
      </w:r>
    </w:p>
    <w:p w14:paraId="0CA9BE34" w14:textId="7A2F6CAC" w:rsidR="00012518" w:rsidRPr="00AE13E5" w:rsidRDefault="00012518" w:rsidP="00012518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Söz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konusu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ortamlardaki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kalıcı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fiziksel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üzerine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yazılı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olduğundan</w:t>
      </w:r>
      <w:proofErr w:type="spellEnd"/>
      <w:r w:rsidRPr="00AE13E5">
        <w:rPr>
          <w:rFonts w:ascii="Tahoma" w:hAnsi="Tahoma" w:cs="Tahoma"/>
          <w:color w:val="auto"/>
        </w:rPr>
        <w:t xml:space="preserve"> ana </w:t>
      </w:r>
      <w:proofErr w:type="spellStart"/>
      <w:r w:rsidRPr="00AE13E5">
        <w:rPr>
          <w:rFonts w:ascii="Tahoma" w:hAnsi="Tahoma" w:cs="Tahoma"/>
          <w:color w:val="auto"/>
        </w:rPr>
        <w:t>ortam</w:t>
      </w:r>
      <w:proofErr w:type="spellEnd"/>
      <w:r w:rsidRPr="00AE13E5">
        <w:rPr>
          <w:rFonts w:ascii="Tahoma" w:hAnsi="Tahoma" w:cs="Tahoma"/>
          <w:color w:val="auto"/>
        </w:rPr>
        <w:t xml:space="preserve"> yok </w:t>
      </w:r>
      <w:proofErr w:type="spellStart"/>
      <w:r w:rsidRPr="00AE13E5">
        <w:rPr>
          <w:rFonts w:ascii="Tahoma" w:hAnsi="Tahoma" w:cs="Tahoma"/>
          <w:color w:val="auto"/>
        </w:rPr>
        <w:t>edilmektedir</w:t>
      </w:r>
      <w:proofErr w:type="spellEnd"/>
      <w:r w:rsidRPr="00AE13E5">
        <w:rPr>
          <w:rFonts w:ascii="Tahoma" w:hAnsi="Tahoma" w:cs="Tahoma"/>
          <w:color w:val="auto"/>
        </w:rPr>
        <w:t xml:space="preserve">. Bu </w:t>
      </w:r>
      <w:proofErr w:type="spellStart"/>
      <w:r w:rsidRPr="00AE13E5">
        <w:rPr>
          <w:rFonts w:ascii="Tahoma" w:hAnsi="Tahoma" w:cs="Tahoma"/>
          <w:color w:val="auto"/>
        </w:rPr>
        <w:t>işlem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gerçekleştirilirken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kağıt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kırpma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usulleri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anlaşılmaz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boyutta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geri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birleştirilemeyecek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şekilde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küçük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parçalara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="00130950" w:rsidRPr="00AE13E5">
        <w:rPr>
          <w:rFonts w:ascii="Tahoma" w:hAnsi="Tahoma" w:cs="Tahoma"/>
          <w:color w:val="auto"/>
        </w:rPr>
        <w:t>bölünmektedir</w:t>
      </w:r>
      <w:proofErr w:type="spellEnd"/>
      <w:r w:rsidR="00130950" w:rsidRPr="00AE13E5">
        <w:rPr>
          <w:rFonts w:ascii="Tahoma" w:hAnsi="Tahoma" w:cs="Tahoma"/>
          <w:color w:val="auto"/>
        </w:rPr>
        <w:t>.</w:t>
      </w:r>
    </w:p>
    <w:p w14:paraId="5150B3D2" w14:textId="77777777" w:rsidR="00653C12" w:rsidRPr="00AE13E5" w:rsidRDefault="00653C12" w:rsidP="00653C12">
      <w:pPr>
        <w:pStyle w:val="Saptanm"/>
        <w:spacing w:after="240" w:line="360" w:lineRule="atLeast"/>
        <w:rPr>
          <w:rFonts w:ascii="Tahoma" w:eastAsia="Times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 xml:space="preserve">3.Kişisel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Verilerin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Anonim</w:t>
      </w:r>
      <w:proofErr w:type="spellEnd"/>
      <w:r w:rsidRPr="00AE13E5">
        <w:rPr>
          <w:rFonts w:ascii="Tahoma" w:hAnsi="Tahoma" w:cs="Tahoma"/>
          <w:b/>
          <w:bCs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Getirme</w:t>
      </w:r>
      <w:proofErr w:type="spellEnd"/>
    </w:p>
    <w:p w14:paraId="200F5BC1" w14:textId="77777777" w:rsidR="00653C12" w:rsidRPr="00AE13E5" w:rsidRDefault="00653C12" w:rsidP="00653C12">
      <w:pPr>
        <w:pStyle w:val="Saptanm"/>
        <w:spacing w:after="240" w:line="360" w:lineRule="atLeast"/>
        <w:rPr>
          <w:rFonts w:ascii="Tahoma" w:eastAsia="Times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başka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eşleştirilse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dahi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hiçbir</w:t>
      </w:r>
      <w:proofErr w:type="spellEnd"/>
      <w:r w:rsidRPr="00AE13E5">
        <w:rPr>
          <w:rFonts w:ascii="Tahoma" w:hAnsi="Tahoma" w:cs="Tahoma"/>
          <w:color w:val="auto"/>
        </w:rPr>
        <w:t xml:space="preserve"> surette </w:t>
      </w:r>
      <w:proofErr w:type="spellStart"/>
      <w:r w:rsidRPr="00AE13E5">
        <w:rPr>
          <w:rFonts w:ascii="Tahoma" w:hAnsi="Tahoma" w:cs="Tahoma"/>
          <w:color w:val="auto"/>
        </w:rPr>
        <w:t>kimliği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belirlenebilir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bir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kişiyle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ilişkilendirilemeyecek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getirilmesidir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083FB423" w14:textId="77777777" w:rsidR="00653C12" w:rsidRPr="00AE13E5" w:rsidRDefault="00653C12" w:rsidP="00653C12">
      <w:pPr>
        <w:pStyle w:val="Saptanm"/>
        <w:spacing w:line="360" w:lineRule="auto"/>
        <w:jc w:val="both"/>
        <w:rPr>
          <w:rFonts w:ascii="Tahoma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anonim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getirilmiş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için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;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üçüncü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kişiler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tarafından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döndürülmesi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/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başka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verilerle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eşleştirilmesi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gibi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kayıt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ortamı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lastRenderedPageBreak/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ilgili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faaliyet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alanı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açısından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uygun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tekniklerin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kullanılması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yoluyla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dahi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kimliği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veya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belirlenebilir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bir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gerçek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kişiyle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ilişkilendirilemez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getirilmesi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gerekir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.</w:t>
      </w:r>
    </w:p>
    <w:p w14:paraId="0EEE5EF6" w14:textId="62D08CCE" w:rsidR="00653C12" w:rsidRPr="00AE13E5" w:rsidRDefault="00653C12" w:rsidP="00653C12">
      <w:pPr>
        <w:pStyle w:val="Saptanm"/>
        <w:spacing w:line="360" w:lineRule="auto"/>
        <w:jc w:val="both"/>
        <w:rPr>
          <w:rFonts w:ascii="Tahoma" w:hAnsi="Tahoma" w:cs="Tahoma"/>
          <w:color w:val="auto"/>
          <w:shd w:val="clear" w:color="auto" w:fill="FFFFFF"/>
        </w:rPr>
      </w:pPr>
      <w:r w:rsidRPr="00AE13E5">
        <w:rPr>
          <w:rFonts w:ascii="Tahoma" w:hAnsi="Tahoma" w:cs="Tahoma"/>
          <w:color w:val="auto"/>
          <w:shd w:val="clear" w:color="auto" w:fill="FFFFFF"/>
        </w:rPr>
        <w:t xml:space="preserve">  Veri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Sorumlusu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olarak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halihazırda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anonimleştirilmesi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yöntemini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kullanmamaktayız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.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Söz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konusu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yönteminin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şirketlerimizde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kullanılması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halinde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İmha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Politikamızda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gerekli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güncellemeler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tarafımızca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shd w:val="clear" w:color="auto" w:fill="FFFFFF"/>
        </w:rPr>
        <w:t>yapılacaktır</w:t>
      </w:r>
      <w:proofErr w:type="spellEnd"/>
      <w:r w:rsidRPr="00AE13E5">
        <w:rPr>
          <w:rFonts w:ascii="Tahoma" w:hAnsi="Tahoma" w:cs="Tahoma"/>
          <w:color w:val="auto"/>
          <w:shd w:val="clear" w:color="auto" w:fill="FFFFFF"/>
        </w:rPr>
        <w:t>.</w:t>
      </w:r>
    </w:p>
    <w:p w14:paraId="2E55CB8E" w14:textId="77777777" w:rsidR="00653C12" w:rsidRPr="00AE13E5" w:rsidRDefault="00653C12" w:rsidP="00653C12">
      <w:pPr>
        <w:pStyle w:val="Saptanm"/>
        <w:jc w:val="both"/>
        <w:rPr>
          <w:rFonts w:ascii="Tahoma" w:hAnsi="Tahoma" w:cs="Tahoma"/>
          <w:b/>
          <w:bCs/>
          <w:color w:val="auto"/>
          <w:shd w:val="clear" w:color="auto" w:fill="FFFFFF"/>
          <w:lang w:val="de-DE"/>
        </w:rPr>
      </w:pPr>
    </w:p>
    <w:p w14:paraId="33C39713" w14:textId="77777777" w:rsidR="00827C5C" w:rsidRDefault="00653C12" w:rsidP="00827C5C">
      <w:pPr>
        <w:pStyle w:val="Saptanm"/>
        <w:numPr>
          <w:ilvl w:val="0"/>
          <w:numId w:val="2"/>
        </w:numPr>
        <w:jc w:val="both"/>
        <w:rPr>
          <w:rFonts w:ascii="Tahoma" w:hAnsi="Tahoma" w:cs="Tahoma"/>
          <w:b/>
          <w:bCs/>
          <w:color w:val="auto"/>
          <w:shd w:val="clear" w:color="auto" w:fill="FFFFFF"/>
          <w:lang w:val="de-DE"/>
        </w:rPr>
      </w:pPr>
      <w:r w:rsidRPr="00AE13E5">
        <w:rPr>
          <w:rFonts w:ascii="Tahoma" w:hAnsi="Tahoma" w:cs="Tahoma"/>
          <w:b/>
          <w:bCs/>
          <w:color w:val="auto"/>
          <w:shd w:val="clear" w:color="auto" w:fill="FFFFFF"/>
          <w:lang w:val="de-DE"/>
        </w:rPr>
        <w:t>PERSONEL (KİŞİ</w:t>
      </w:r>
      <w:r w:rsidRPr="00AE13E5">
        <w:rPr>
          <w:rFonts w:ascii="Tahoma" w:hAnsi="Tahoma" w:cs="Tahoma"/>
          <w:b/>
          <w:bCs/>
          <w:color w:val="auto"/>
          <w:shd w:val="clear" w:color="auto" w:fill="FFFFFF"/>
          <w:lang w:val="es-ES_tradnl"/>
        </w:rPr>
        <w:t>SEL VER</w:t>
      </w:r>
      <w:r w:rsidRPr="00AE13E5">
        <w:rPr>
          <w:rFonts w:ascii="Tahoma" w:hAnsi="Tahoma" w:cs="Tahoma"/>
          <w:b/>
          <w:bCs/>
          <w:color w:val="auto"/>
          <w:shd w:val="clear" w:color="auto" w:fill="FFFFFF"/>
          <w:lang w:val="de-DE"/>
        </w:rPr>
        <w:t>İ SAKLAMA VE İMHA POLİTİKASINDA YER ALAN) UNVAN, BİRİM VE GÖREV LİSTESİ</w:t>
      </w:r>
    </w:p>
    <w:p w14:paraId="5458506C" w14:textId="323B9B5A" w:rsidR="00653C12" w:rsidRPr="00827C5C" w:rsidRDefault="00653C12" w:rsidP="00827C5C">
      <w:pPr>
        <w:pStyle w:val="Saptanm"/>
        <w:ind w:left="524"/>
        <w:jc w:val="both"/>
        <w:rPr>
          <w:rFonts w:ascii="Tahoma" w:hAnsi="Tahoma" w:cs="Tahoma"/>
          <w:b/>
          <w:bCs/>
          <w:color w:val="auto"/>
          <w:shd w:val="clear" w:color="auto" w:fill="FFFFFF"/>
          <w:lang w:val="de-DE"/>
        </w:rPr>
      </w:pPr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Veri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Sorumlusunun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tüm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birimleri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çalışanları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sorumlu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birimlerce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Politika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kapsamında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alınmakta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olan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teknik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idari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tedbirlerin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gereği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gibi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uygulanması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birim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çalışanlarının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eğitimi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farkındalığının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arttırılması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izlenmesi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sürekli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denetimi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ile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kişisel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verilerin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hukuka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aykırı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olarak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işlenmesinin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önlenmesi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kişisel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verilere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hukuka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aykırı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olarak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erişilmesinin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önlenmesi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kişisel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verilerin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hukuka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uygun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saklanmasının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sağlanması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amacıyla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kişisel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işlenen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tüm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ortamlarda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güvenliğini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sağlamaya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yönelik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teknik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idari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tedbirlerin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alınması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konularında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sorumlu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birimlere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aktif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olarak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destek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verir</w:t>
      </w:r>
      <w:proofErr w:type="spellEnd"/>
      <w:r w:rsidRPr="00827C5C">
        <w:rPr>
          <w:rFonts w:ascii="Tahoma" w:eastAsia="Times New Roman" w:hAnsi="Tahoma" w:cs="Tahoma"/>
          <w:color w:val="auto"/>
          <w:shd w:val="clear" w:color="auto" w:fill="FFFFFF"/>
        </w:rPr>
        <w:t>.</w:t>
      </w:r>
    </w:p>
    <w:p w14:paraId="5B12151A" w14:textId="77777777" w:rsidR="00653C12" w:rsidRPr="00AE13E5" w:rsidRDefault="00653C12" w:rsidP="00653C12">
      <w:pPr>
        <w:pStyle w:val="Saptanm"/>
        <w:spacing w:line="360" w:lineRule="auto"/>
        <w:ind w:left="524"/>
        <w:jc w:val="both"/>
        <w:rPr>
          <w:rFonts w:ascii="Tahoma" w:eastAsia="Times New Roman" w:hAnsi="Tahoma" w:cs="Tahoma"/>
          <w:color w:val="auto"/>
          <w:shd w:val="clear" w:color="auto" w:fill="FFFFFF"/>
        </w:rPr>
      </w:pPr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Kişisel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verilerin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saklama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imha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süreçlerinde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görev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alanların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unvanları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,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birimleri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görev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tanımlarına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ait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dağılım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aşağıdaki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tabloda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 xml:space="preserve"> </w:t>
      </w:r>
      <w:proofErr w:type="spellStart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verilmiştir</w:t>
      </w:r>
      <w:proofErr w:type="spellEnd"/>
      <w:r w:rsidRPr="00AE13E5">
        <w:rPr>
          <w:rFonts w:ascii="Tahoma" w:eastAsia="Times New Roman" w:hAnsi="Tahoma" w:cs="Tahoma"/>
          <w:color w:val="auto"/>
          <w:shd w:val="clear" w:color="auto" w:fill="FFFFFF"/>
        </w:rPr>
        <w:t>.</w:t>
      </w:r>
    </w:p>
    <w:p w14:paraId="0B32D3DC" w14:textId="7E0C7E22" w:rsidR="00D21414" w:rsidRPr="00AE13E5" w:rsidRDefault="00D21414">
      <w:pPr>
        <w:pStyle w:val="Saptanm"/>
        <w:jc w:val="both"/>
        <w:rPr>
          <w:rFonts w:ascii="Tahoma" w:eastAsia="Times New Roman" w:hAnsi="Tahoma" w:cs="Tahoma"/>
          <w:b/>
          <w:bCs/>
          <w:color w:val="auto"/>
          <w:shd w:val="clear" w:color="auto" w:fill="FFFFFF"/>
        </w:rPr>
      </w:pPr>
    </w:p>
    <w:p w14:paraId="404FD2A4" w14:textId="77777777" w:rsidR="00653C12" w:rsidRPr="00AE13E5" w:rsidRDefault="00653C12">
      <w:pPr>
        <w:pStyle w:val="Saptanm"/>
        <w:jc w:val="both"/>
        <w:rPr>
          <w:rFonts w:ascii="Tahoma" w:eastAsia="Times New Roman" w:hAnsi="Tahoma" w:cs="Tahoma"/>
          <w:b/>
          <w:bCs/>
          <w:color w:val="auto"/>
          <w:shd w:val="clear" w:color="auto" w:fill="FFFFFF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1FD2" w:rsidRPr="00AE13E5" w14:paraId="17A75FE9" w14:textId="77777777">
        <w:trPr>
          <w:trHeight w:val="8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5578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PERSONEL UNVAN VE BİRİMİ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BF6E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GÖREVİ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827A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SORUMLULUĞU</w:t>
            </w:r>
          </w:p>
        </w:tc>
      </w:tr>
      <w:tr w:rsidR="005B1FD2" w:rsidRPr="00AE13E5" w14:paraId="7C51428C" w14:textId="77777777">
        <w:trPr>
          <w:trHeight w:val="120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2A7D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AVUKAT, HUKUK DEPARTMANI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C3C5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KİŞİ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>SEL VER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SAKLAMA VE İMHA POLİTİKASI UYGULUMA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258C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VERİLERİN SAKLAMA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İNE UYGUNLUĞUNU SAĞLAMA VE PERİYODİK İMHA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İÇİ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 xml:space="preserve">NDE 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İMHA SÜRECİNİ YÖNETMEK</w:t>
            </w:r>
          </w:p>
        </w:tc>
      </w:tr>
      <w:tr w:rsidR="005B1FD2" w:rsidRPr="00AE13E5" w14:paraId="1335E557" w14:textId="77777777">
        <w:trPr>
          <w:trHeight w:val="120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FB21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BİLGİ İŞLEM MÜDÜRÜ, BİLGİ İŞLEM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0E02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BİLGİ İŞLEM DEPERTMANI KİŞİ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>SEL VER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SAKLAMA VE İMHA POLİTİKASIUYGULAMA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4795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VERİLERİN SAKLAMA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İNE UYGUNLUĞUNU SAĞLAMA VE PERİYODİK İMHA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İÇİ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 xml:space="preserve">NDE 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İMHA SÜRECİNİ YÖNETMEK</w:t>
            </w:r>
          </w:p>
        </w:tc>
      </w:tr>
      <w:tr w:rsidR="005B1FD2" w:rsidRPr="00AE13E5" w14:paraId="18F3EE7E" w14:textId="77777777">
        <w:trPr>
          <w:trHeight w:val="120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F5A7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MUHASEBE MÜDÜRÜ, MUHASEBE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C03E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MALİ İŞLER DEPARTMANI KİŞİ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>SEL VER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SAKLAMA VE İMHA POLİTİKASI UYGULAMA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C351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VERİLERİN SAKLAMA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İNE UYGUNLUĞUNU SAĞLAMA VE PERİYODİK İMHA SÜ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 İÇİ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  <w:lang w:val="es-ES_tradnl"/>
              </w:rPr>
              <w:t xml:space="preserve">NDE </w:t>
            </w:r>
            <w:r w:rsidRPr="00AE13E5">
              <w:rPr>
                <w:rFonts w:ascii="Tahoma" w:hAnsi="Tahoma" w:cs="Tahoma"/>
                <w:color w:val="auto"/>
                <w:sz w:val="22"/>
                <w:szCs w:val="22"/>
              </w:rPr>
              <w:t>İMHA SÜRECİNİ YÖNETMEK</w:t>
            </w:r>
          </w:p>
        </w:tc>
      </w:tr>
    </w:tbl>
    <w:p w14:paraId="4D00686E" w14:textId="77777777" w:rsidR="00130950" w:rsidRPr="00AE13E5" w:rsidRDefault="00130950">
      <w:pPr>
        <w:pStyle w:val="Saptanm"/>
        <w:spacing w:after="240" w:line="340" w:lineRule="atLeast"/>
        <w:rPr>
          <w:rFonts w:ascii="Tahoma" w:hAnsi="Tahoma" w:cs="Tahoma"/>
          <w:b/>
          <w:bCs/>
          <w:color w:val="auto"/>
          <w:lang w:val="de-DE"/>
        </w:rPr>
      </w:pPr>
    </w:p>
    <w:p w14:paraId="7E9E5A69" w14:textId="1BE1820A" w:rsidR="00D21414" w:rsidRPr="00AE13E5" w:rsidRDefault="00E96F19" w:rsidP="00653C12">
      <w:pPr>
        <w:pStyle w:val="Saptanm"/>
        <w:numPr>
          <w:ilvl w:val="0"/>
          <w:numId w:val="15"/>
        </w:numPr>
        <w:spacing w:after="240" w:line="340" w:lineRule="atLeast"/>
        <w:rPr>
          <w:rFonts w:ascii="Tahoma" w:hAnsi="Tahoma" w:cs="Tahoma"/>
          <w:b/>
          <w:bCs/>
          <w:color w:val="auto"/>
          <w:lang w:val="es-ES_tradnl"/>
        </w:rPr>
      </w:pPr>
      <w:r w:rsidRPr="00AE13E5">
        <w:rPr>
          <w:rFonts w:ascii="Tahoma" w:hAnsi="Tahoma" w:cs="Tahoma"/>
          <w:b/>
          <w:bCs/>
          <w:color w:val="auto"/>
          <w:lang w:val="de-DE"/>
        </w:rPr>
        <w:t xml:space="preserve">SAKLAMA VE İMHA SÜRELERİ </w:t>
      </w:r>
      <w:r w:rsidRPr="00AE13E5">
        <w:rPr>
          <w:rFonts w:ascii="Tahoma" w:hAnsi="Tahoma" w:cs="Tahoma"/>
          <w:b/>
          <w:bCs/>
          <w:color w:val="auto"/>
          <w:lang w:val="es-ES_tradnl"/>
        </w:rPr>
        <w:t>TABLOSU</w:t>
      </w:r>
    </w:p>
    <w:p w14:paraId="354676B3" w14:textId="77777777" w:rsidR="00653C12" w:rsidRPr="00AE13E5" w:rsidRDefault="00653C12" w:rsidP="00653C12">
      <w:pPr>
        <w:pStyle w:val="Saptanm"/>
        <w:spacing w:after="240" w:line="340" w:lineRule="atLeast"/>
        <w:rPr>
          <w:rFonts w:ascii="Tahoma" w:hAnsi="Tahoma" w:cs="Tahoma"/>
          <w:color w:val="auto"/>
          <w:lang w:val="de-DE"/>
        </w:rPr>
      </w:pPr>
      <w:proofErr w:type="spellStart"/>
      <w:r w:rsidRPr="00AE13E5">
        <w:rPr>
          <w:rFonts w:ascii="Tahoma" w:hAnsi="Tahoma" w:cs="Tahoma"/>
          <w:color w:val="auto"/>
          <w:lang w:val="de-DE"/>
        </w:rPr>
        <w:t>Şirket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tarafından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, </w:t>
      </w:r>
      <w:proofErr w:type="spellStart"/>
      <w:r w:rsidRPr="00AE13E5">
        <w:rPr>
          <w:rFonts w:ascii="Tahoma" w:hAnsi="Tahoma" w:cs="Tahoma"/>
          <w:color w:val="auto"/>
          <w:lang w:val="de-DE"/>
        </w:rPr>
        <w:t>faaliyetler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kapsamında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işlenmekte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olan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kişisel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verilerle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ilgili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olarak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; </w:t>
      </w:r>
    </w:p>
    <w:p w14:paraId="6B448C4A" w14:textId="49D6685F" w:rsidR="00653C12" w:rsidRPr="00AE13E5" w:rsidRDefault="00653C12" w:rsidP="00653C12">
      <w:pPr>
        <w:pStyle w:val="Saptanm"/>
        <w:numPr>
          <w:ilvl w:val="0"/>
          <w:numId w:val="18"/>
        </w:numPr>
        <w:spacing w:after="240" w:line="340" w:lineRule="atLeast"/>
        <w:rPr>
          <w:rFonts w:ascii="Tahoma" w:hAnsi="Tahoma" w:cs="Tahoma"/>
          <w:color w:val="auto"/>
          <w:lang w:val="de-DE"/>
        </w:rPr>
      </w:pPr>
      <w:proofErr w:type="spellStart"/>
      <w:r w:rsidRPr="00AE13E5">
        <w:rPr>
          <w:rFonts w:ascii="Tahoma" w:hAnsi="Tahoma" w:cs="Tahoma"/>
          <w:color w:val="auto"/>
          <w:lang w:val="de-DE"/>
        </w:rPr>
        <w:t>Departmanlara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bağlı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olarak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gerçekleştirilen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faaliyetler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kapsamındaki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tüm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kişisel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verilerle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ilgili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kişisel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bazında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saklama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süreleri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Kişisel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İşleme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Envanterinde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(</w:t>
      </w:r>
      <w:proofErr w:type="spellStart"/>
      <w:r w:rsidRPr="00AE13E5">
        <w:rPr>
          <w:rFonts w:ascii="Tahoma" w:hAnsi="Tahoma" w:cs="Tahoma"/>
          <w:color w:val="auto"/>
          <w:lang w:val="de-DE"/>
        </w:rPr>
        <w:t>anılan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Envanter’e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hyperlink r:id="rId8" w:history="1">
        <w:r w:rsidR="00B73865" w:rsidRPr="00B23F95">
          <w:rPr>
            <w:rStyle w:val="Kpr"/>
            <w:rFonts w:ascii="Tahoma" w:hAnsi="Tahoma" w:cs="Tahoma"/>
            <w:shd w:val="clear" w:color="auto" w:fill="FFFFFF"/>
            <w:lang w:val="de-DE"/>
          </w:rPr>
          <w:t>https://www.</w:t>
        </w:r>
        <w:r w:rsidR="00163494">
          <w:rPr>
            <w:rStyle w:val="Kpr"/>
            <w:rFonts w:ascii="Tahoma" w:hAnsi="Tahoma" w:cs="Tahoma"/>
            <w:shd w:val="clear" w:color="auto" w:fill="FFFFFF"/>
            <w:lang w:val="de-DE"/>
          </w:rPr>
          <w:t>stekturkiye.com</w:t>
        </w:r>
        <w:r w:rsidR="00B73865" w:rsidRPr="00B23F95">
          <w:rPr>
            <w:rStyle w:val="Kpr"/>
            <w:rFonts w:ascii="Tahoma" w:hAnsi="Tahoma" w:cs="Tahoma"/>
            <w:shd w:val="clear" w:color="auto" w:fill="FFFFFF"/>
            <w:lang w:val="de-DE"/>
          </w:rPr>
          <w:t>/</w:t>
        </w:r>
      </w:hyperlink>
      <w:r w:rsidR="00B73865">
        <w:rPr>
          <w:rFonts w:ascii="Tahoma" w:hAnsi="Tahoma" w:cs="Tahoma"/>
          <w:shd w:val="clear" w:color="auto" w:fill="FFFFFF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u w:color="ED220B"/>
          <w:lang w:val="de-DE"/>
        </w:rPr>
        <w:t>linki</w:t>
      </w:r>
      <w:proofErr w:type="spellEnd"/>
      <w:r w:rsidRPr="00AE13E5">
        <w:rPr>
          <w:rFonts w:ascii="Tahoma" w:hAnsi="Tahoma" w:cs="Tahoma"/>
          <w:color w:val="auto"/>
          <w:u w:color="ED220B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üzerinden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erişilebilecektir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); </w:t>
      </w:r>
    </w:p>
    <w:p w14:paraId="3FC6D5DD" w14:textId="77777777" w:rsidR="00653C12" w:rsidRPr="00AE13E5" w:rsidRDefault="00653C12" w:rsidP="00653C12">
      <w:pPr>
        <w:pStyle w:val="Saptanm"/>
        <w:numPr>
          <w:ilvl w:val="0"/>
          <w:numId w:val="18"/>
        </w:numPr>
        <w:spacing w:after="240" w:line="340" w:lineRule="atLeast"/>
        <w:rPr>
          <w:rFonts w:ascii="Tahoma" w:hAnsi="Tahoma" w:cs="Tahoma"/>
          <w:color w:val="auto"/>
          <w:lang w:val="de-DE"/>
        </w:rPr>
      </w:pPr>
      <w:proofErr w:type="spellStart"/>
      <w:r w:rsidRPr="00AE13E5">
        <w:rPr>
          <w:rFonts w:ascii="Tahoma" w:hAnsi="Tahoma" w:cs="Tahoma"/>
          <w:color w:val="auto"/>
          <w:lang w:val="de-DE"/>
        </w:rPr>
        <w:lastRenderedPageBreak/>
        <w:t>Veri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kategorileri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bazında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saklama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süreleri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VERBİS’e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kayıtta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yer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almaktadır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. </w:t>
      </w:r>
      <w:proofErr w:type="spellStart"/>
      <w:r w:rsidRPr="00AE13E5">
        <w:rPr>
          <w:rFonts w:ascii="Tahoma" w:hAnsi="Tahoma" w:cs="Tahoma"/>
          <w:color w:val="auto"/>
          <w:lang w:val="de-DE"/>
        </w:rPr>
        <w:t>Aşağıda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ise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hem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kategorisi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bazında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hem de </w:t>
      </w:r>
      <w:proofErr w:type="spellStart"/>
      <w:r w:rsidRPr="00AE13E5">
        <w:rPr>
          <w:rFonts w:ascii="Tahoma" w:hAnsi="Tahoma" w:cs="Tahoma"/>
          <w:color w:val="auto"/>
          <w:lang w:val="de-DE"/>
        </w:rPr>
        <w:t>süreçler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bazında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oluşturulan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Saklama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İmha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Tablosu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bulunmaktadır</w:t>
      </w:r>
      <w:proofErr w:type="spellEnd"/>
      <w:r w:rsidRPr="00AE13E5">
        <w:rPr>
          <w:rFonts w:ascii="Tahoma" w:hAnsi="Tahoma" w:cs="Tahoma"/>
          <w:color w:val="auto"/>
          <w:lang w:val="de-DE"/>
        </w:rPr>
        <w:t>.</w:t>
      </w:r>
    </w:p>
    <w:tbl>
      <w:tblPr>
        <w:tblStyle w:val="TableNormal"/>
        <w:tblpPr w:leftFromText="141" w:rightFromText="141" w:vertAnchor="text" w:horzAnchor="margin" w:tblpXSpec="center" w:tblpY="141"/>
        <w:tblW w:w="108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3589"/>
      </w:tblGrid>
      <w:tr w:rsidR="005B1FD2" w:rsidRPr="00AE13E5" w14:paraId="2592D3F5" w14:textId="77777777" w:rsidTr="008C14EF">
        <w:trPr>
          <w:trHeight w:val="6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7572D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KİMLİ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nl-NL"/>
              </w:rPr>
              <w:t>K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835AA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65D7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4173CD08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A123B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LET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İŞİ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M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A2C10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385B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125552BB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D7ACF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HUKUKİ İŞ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LEM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D14F0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ECE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71D5549A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384C2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FİZİ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es-ES_tradnl"/>
              </w:rPr>
              <w:t xml:space="preserve">KSEL </w:t>
            </w:r>
            <w:proofErr w:type="gramStart"/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es-ES_tradnl"/>
              </w:rPr>
              <w:t>MEKAN</w:t>
            </w:r>
            <w:proofErr w:type="gramEnd"/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es-ES_tradnl"/>
              </w:rPr>
              <w:t xml:space="preserve"> G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Ü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VENLİĞİ 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8F97F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2 Ay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29B7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50194141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B935B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MÜŞ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TER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 İŞ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LEM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0C3D4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7795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6053C778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9484E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Fİ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NANSAL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7D58A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FD0E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1CE18A87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82814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MESLEK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İ 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DENEY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M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646CD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27E0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784CD509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C21D5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RİSK YÖ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NET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İMİ 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A921E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430C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613242F5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5BB83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ÖZL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Ü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nl-NL"/>
              </w:rPr>
              <w:t>K VER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767E2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1408" w14:textId="77777777" w:rsidR="00653C12" w:rsidRPr="00AE13E5" w:rsidRDefault="00653C12" w:rsidP="008C14EF">
            <w:pPr>
              <w:rPr>
                <w:rFonts w:ascii="Tahoma" w:hAnsi="Tahoma" w:cs="Tahoma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54AA47BD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98DA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SAĞLIK VERİLERİ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D9F6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ilişki Süresi + 15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6206" w14:textId="77777777" w:rsidR="00653C12" w:rsidRPr="00AE13E5" w:rsidRDefault="00653C12" w:rsidP="008C14E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27F6B7FF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FA0C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CEZA MAHKUMİYETİ VE GÜVENLİK TEDBİRLERİ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76C6" w14:textId="7D16D243" w:rsidR="00653C12" w:rsidRPr="00AE13E5" w:rsidRDefault="005B1FD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70A9" w14:textId="77777777" w:rsidR="00653C12" w:rsidRPr="00AE13E5" w:rsidRDefault="00653C12" w:rsidP="008C14E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3C7865B7" w14:textId="77777777" w:rsidTr="008C14EF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F10D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2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PAZARLAMA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5656" w14:textId="77777777" w:rsidR="00653C12" w:rsidRPr="00AE13E5" w:rsidRDefault="00653C12" w:rsidP="008C14EF">
            <w:pPr>
              <w:pStyle w:val="Gvd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color w:val="auto"/>
                <w:sz w:val="22"/>
                <w:szCs w:val="22"/>
              </w:rPr>
              <w:t>Hukuki İlişki Süresi + 10 Yıl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208B" w14:textId="77777777" w:rsidR="00653C12" w:rsidRPr="00AE13E5" w:rsidRDefault="00653C12" w:rsidP="008C14E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</w:tbl>
    <w:p w14:paraId="7FDA37E7" w14:textId="77777777" w:rsidR="00653C12" w:rsidRPr="00AE13E5" w:rsidRDefault="00653C12" w:rsidP="00653C12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  <w:lang w:val="de-DE"/>
        </w:rPr>
      </w:pPr>
    </w:p>
    <w:p w14:paraId="719F9752" w14:textId="77777777" w:rsidR="00653C12" w:rsidRPr="00AE13E5" w:rsidRDefault="00653C12" w:rsidP="00653C12">
      <w:pPr>
        <w:pStyle w:val="Saptanm"/>
        <w:numPr>
          <w:ilvl w:val="0"/>
          <w:numId w:val="18"/>
        </w:numPr>
        <w:spacing w:after="240" w:line="340" w:lineRule="atLeast"/>
        <w:rPr>
          <w:rFonts w:ascii="Tahoma" w:eastAsia="Times New Roman" w:hAnsi="Tahoma" w:cs="Tahoma"/>
          <w:b/>
          <w:bCs/>
          <w:color w:val="auto"/>
          <w:lang w:val="de-DE"/>
        </w:rPr>
      </w:pPr>
      <w:proofErr w:type="spellStart"/>
      <w:r w:rsidRPr="00AE13E5">
        <w:rPr>
          <w:rFonts w:ascii="Tahoma" w:hAnsi="Tahoma" w:cs="Tahoma"/>
          <w:color w:val="auto"/>
          <w:lang w:val="de-DE"/>
        </w:rPr>
        <w:t>Süreç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bazında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saklama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süreleri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ise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Kişisel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Veri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Saklama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ve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İmha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Politikasında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yer</w:t>
      </w:r>
      <w:proofErr w:type="spellEnd"/>
      <w:r w:rsidRPr="00AE13E5">
        <w:rPr>
          <w:rFonts w:ascii="Tahoma" w:hAnsi="Tahoma" w:cs="Tahoma"/>
          <w:color w:val="auto"/>
          <w:lang w:val="de-DE"/>
        </w:rPr>
        <w:t xml:space="preserve"> </w:t>
      </w:r>
      <w:proofErr w:type="spellStart"/>
      <w:r w:rsidRPr="00AE13E5">
        <w:rPr>
          <w:rFonts w:ascii="Tahoma" w:hAnsi="Tahoma" w:cs="Tahoma"/>
          <w:color w:val="auto"/>
          <w:lang w:val="de-DE"/>
        </w:rPr>
        <w:t>alır</w:t>
      </w:r>
      <w:proofErr w:type="spellEnd"/>
      <w:r w:rsidRPr="00AE13E5">
        <w:rPr>
          <w:rFonts w:ascii="Tahoma" w:hAnsi="Tahoma" w:cs="Tahoma"/>
          <w:color w:val="auto"/>
          <w:lang w:val="de-DE"/>
        </w:rPr>
        <w:t>.</w:t>
      </w:r>
    </w:p>
    <w:tbl>
      <w:tblPr>
        <w:tblStyle w:val="TableNormal"/>
        <w:tblpPr w:leftFromText="141" w:rightFromText="141" w:vertAnchor="text" w:horzAnchor="page" w:tblpX="525" w:tblpY="204"/>
        <w:tblW w:w="10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F2F2F2" w:themeColor="background1" w:themeShade="F2" w:fill="FFFFFF" w:themeFill="background1"/>
        <w:tblLayout w:type="fixed"/>
        <w:tblLook w:val="04A0" w:firstRow="1" w:lastRow="0" w:firstColumn="1" w:lastColumn="0" w:noHBand="0" w:noVBand="1"/>
      </w:tblPr>
      <w:tblGrid>
        <w:gridCol w:w="3674"/>
        <w:gridCol w:w="3127"/>
        <w:gridCol w:w="3969"/>
      </w:tblGrid>
      <w:tr w:rsidR="005B1FD2" w:rsidRPr="00AE13E5" w14:paraId="081A533F" w14:textId="77777777" w:rsidTr="008C14EF">
        <w:trPr>
          <w:trHeight w:val="342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0F1E" w14:textId="77777777" w:rsidR="00653C12" w:rsidRPr="00AE13E5" w:rsidRDefault="00653C12" w:rsidP="008C14EF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1" w:name="_Hlk38021605"/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US"/>
              </w:rPr>
              <w:t>FAAL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İYET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9BC8" w14:textId="77777777" w:rsidR="00653C12" w:rsidRPr="00AE13E5" w:rsidRDefault="00653C12" w:rsidP="008C14EF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SAKLAMA SÜ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pt-PT"/>
              </w:rPr>
              <w:t>RES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059A361B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sz w:val="22"/>
                <w:szCs w:val="22"/>
              </w:rPr>
              <w:t>İMHA SÜRESİ</w:t>
            </w:r>
          </w:p>
        </w:tc>
      </w:tr>
      <w:tr w:rsidR="005B1FD2" w:rsidRPr="00AE13E5" w14:paraId="06D4FACD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5C85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SÖZLEŞME SÜREÇLERİ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42D7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2CCB1AEF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191CD8B4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31E3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GENEL KURUL TOPLANTI SÜREÇLERİ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99C6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3C1BFF45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135595B7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34AE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KAMERA KAYDI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AF09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2 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3496AC1D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495261B6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591F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hAnsi="Tahoma" w:cs="Tahoma"/>
                <w:sz w:val="22"/>
                <w:szCs w:val="22"/>
              </w:rPr>
              <w:t>LOG KAYIT TAKIP SISTEMLERI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CEF7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1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6080D403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lastRenderedPageBreak/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69849E46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6F29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hAnsi="Tahoma" w:cs="Tahoma"/>
                <w:sz w:val="22"/>
                <w:szCs w:val="22"/>
              </w:rPr>
              <w:lastRenderedPageBreak/>
              <w:t>İNSAN KAYNAKLARI SÜREÇLERININ YÜRÜTÜLMESI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7540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Faaliyetin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Sona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Ermesini</w:t>
            </w:r>
            <w:proofErr w:type="spellEnd"/>
          </w:p>
          <w:p w14:paraId="52F2EDBE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Takiben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10 YIL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4C977587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617ED388" w14:textId="77777777" w:rsidTr="008C14EF">
        <w:trPr>
          <w:trHeight w:val="300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C24B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İHALE SÜREÇLERİ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6914" w14:textId="0DD4E055" w:rsidR="00653C12" w:rsidRPr="00AE13E5" w:rsidRDefault="008C14EF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Süresi+</w:t>
            </w:r>
            <w:r w:rsidR="00653C12" w:rsidRPr="00AE13E5">
              <w:rPr>
                <w:rFonts w:ascii="Tahoma" w:eastAsia="Calibri" w:hAnsi="Tahoma" w:cs="Tahoma"/>
                <w:sz w:val="22"/>
                <w:szCs w:val="22"/>
              </w:rPr>
              <w:t xml:space="preserve">15 </w:t>
            </w:r>
            <w:proofErr w:type="spellStart"/>
            <w:r w:rsidR="00653C12"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0D85CFBA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Saklama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süresinin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bitimini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takip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eden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ilk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periyodik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imha</w:t>
            </w:r>
            <w:proofErr w:type="spellEnd"/>
            <w:r w:rsidRPr="00AE1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hAnsi="Tahoma" w:cs="Tahoma"/>
                <w:sz w:val="22"/>
                <w:szCs w:val="22"/>
              </w:rPr>
              <w:t>süresinde</w:t>
            </w:r>
            <w:proofErr w:type="spellEnd"/>
          </w:p>
        </w:tc>
      </w:tr>
      <w:tr w:rsidR="005B1FD2" w:rsidRPr="00AE13E5" w14:paraId="4B1A40EA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F4C0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G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Ü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MR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Ü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K İŞ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LEMLER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İ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5C9E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65ECDE55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19E133D5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4047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İŞ SAĞLIĞI VE G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Ü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VENLİĞİ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B385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+ 15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6FEAB2FB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0F7B385D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348A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VERG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 VE SGK İŞ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LEMLER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İ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7AE2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51B1078B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6794C81C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0B99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DİSİPLİN YÖ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NETMEL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İĞİ 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CEZA VER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LER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AED1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İş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Akdi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076277A6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3F18B824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CBD6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İNSAN KAYNAKLARI Ö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es-ES_tradnl"/>
              </w:rPr>
              <w:t>ZEL SA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Ğ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LIK S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İGORTASI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BFA2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İş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Akdinin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Sona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Ermesi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+ 15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46F1A376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4455AC33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017D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  <w:lang w:val="da-DK"/>
              </w:rPr>
              <w:t>BORDRO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EC08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1881BDA9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72A263AC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F606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İŞ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E ALIM FAAL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İYETİ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0152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Süresince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64718905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1E57F578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BC09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İTHALAT/İ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HRACAT FAAL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İYETİ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9D87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2EC03257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tr w:rsidR="005B1FD2" w:rsidRPr="00AE13E5" w14:paraId="21D2F0B1" w14:textId="77777777" w:rsidTr="008C14EF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C979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AE13E5">
              <w:rPr>
                <w:rFonts w:ascii="Tahoma" w:eastAsia="Calibri" w:hAnsi="Tahoma" w:cs="Tahoma"/>
                <w:sz w:val="22"/>
                <w:szCs w:val="22"/>
              </w:rPr>
              <w:t>İTHALAT/ İ</w:t>
            </w:r>
            <w:r w:rsidRPr="00AE13E5">
              <w:rPr>
                <w:rFonts w:ascii="Tahoma" w:eastAsia="Calibri" w:hAnsi="Tahoma" w:cs="Tahoma"/>
                <w:sz w:val="22"/>
                <w:szCs w:val="22"/>
                <w:lang w:val="de-DE"/>
              </w:rPr>
              <w:t>HRACAT S</w:t>
            </w:r>
            <w:r w:rsidRPr="00AE13E5">
              <w:rPr>
                <w:rFonts w:ascii="Tahoma" w:eastAsia="Calibri" w:hAnsi="Tahoma" w:cs="Tahoma"/>
                <w:sz w:val="22"/>
                <w:szCs w:val="22"/>
              </w:rPr>
              <w:t>İGORTA FAALİYETİ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E85F" w14:textId="77777777" w:rsidR="00653C12" w:rsidRPr="00AE13E5" w:rsidRDefault="00653C12" w:rsidP="008C14EF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Hukuki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İlişki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Süresi</w:t>
            </w:r>
            <w:proofErr w:type="spellEnd"/>
            <w:r w:rsidRPr="00AE13E5">
              <w:rPr>
                <w:rFonts w:ascii="Tahoma" w:eastAsia="Calibri" w:hAnsi="Tahoma" w:cs="Tahoma"/>
                <w:sz w:val="22"/>
                <w:szCs w:val="22"/>
              </w:rPr>
              <w:t xml:space="preserve"> + 10 </w:t>
            </w:r>
            <w:proofErr w:type="spellStart"/>
            <w:r w:rsidRPr="00AE13E5">
              <w:rPr>
                <w:rFonts w:ascii="Tahoma" w:eastAsia="Calibri" w:hAnsi="Tahoma" w:cs="Tahoma"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FFFFFF" w:themeFill="background1"/>
          </w:tcPr>
          <w:p w14:paraId="05F84DF2" w14:textId="77777777" w:rsidR="00653C12" w:rsidRPr="00AE13E5" w:rsidRDefault="00653C12" w:rsidP="008C14E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AE13E5">
              <w:rPr>
                <w:rFonts w:ascii="Tahoma" w:hAnsi="Tahoma" w:cs="Tahoma"/>
                <w:sz w:val="22"/>
                <w:szCs w:val="22"/>
                <w:lang w:val="tr-TR"/>
              </w:rPr>
              <w:t>Saklama süresinin bitimini takip eden ilk periyodik imha süresinde</w:t>
            </w:r>
          </w:p>
        </w:tc>
      </w:tr>
      <w:bookmarkEnd w:id="1"/>
    </w:tbl>
    <w:p w14:paraId="787E2F17" w14:textId="77777777" w:rsidR="00653C12" w:rsidRPr="00AE13E5" w:rsidRDefault="00653C12" w:rsidP="00653C12">
      <w:pPr>
        <w:pStyle w:val="Saptanm"/>
        <w:spacing w:after="240" w:line="340" w:lineRule="atLeast"/>
        <w:ind w:left="720"/>
        <w:rPr>
          <w:rFonts w:ascii="Tahoma" w:hAnsi="Tahoma" w:cs="Tahoma"/>
          <w:b/>
          <w:bCs/>
          <w:color w:val="auto"/>
          <w:lang w:val="es-ES_tradnl"/>
        </w:rPr>
      </w:pPr>
    </w:p>
    <w:p w14:paraId="72F300E0" w14:textId="1AF7CE12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</w:rPr>
        <w:t>1</w:t>
      </w:r>
      <w:r w:rsidR="00653C12" w:rsidRPr="00AE13E5">
        <w:rPr>
          <w:rFonts w:ascii="Tahoma" w:hAnsi="Tahoma" w:cs="Tahoma"/>
          <w:b/>
          <w:bCs/>
          <w:color w:val="auto"/>
        </w:rPr>
        <w:t>1</w:t>
      </w:r>
      <w:r w:rsidRPr="00AE13E5">
        <w:rPr>
          <w:rFonts w:ascii="Tahoma" w:hAnsi="Tahoma" w:cs="Tahoma"/>
          <w:b/>
          <w:bCs/>
          <w:color w:val="auto"/>
        </w:rPr>
        <w:t>. G</w:t>
      </w:r>
      <w:r w:rsidRPr="00AE13E5">
        <w:rPr>
          <w:rFonts w:ascii="Tahoma" w:hAnsi="Tahoma" w:cs="Tahoma"/>
          <w:b/>
          <w:bCs/>
          <w:color w:val="auto"/>
          <w:lang w:val="de-DE"/>
        </w:rPr>
        <w:t>ÜNCELLEMELER</w:t>
      </w:r>
    </w:p>
    <w:p w14:paraId="6F758D87" w14:textId="642DB7D9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İşbu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politikada</w:t>
      </w:r>
      <w:proofErr w:type="spellEnd"/>
      <w:r w:rsidRPr="00AE13E5">
        <w:rPr>
          <w:rFonts w:ascii="Tahoma" w:hAnsi="Tahoma" w:cs="Tahoma"/>
          <w:color w:val="auto"/>
        </w:rPr>
        <w:t xml:space="preserve">, kanun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y</w:t>
      </w:r>
      <w:r w:rsidRPr="00AE13E5">
        <w:rPr>
          <w:rFonts w:ascii="Tahoma" w:hAnsi="Tahoma" w:cs="Tahoma"/>
          <w:color w:val="auto"/>
          <w:lang w:val="sv-SE"/>
        </w:rPr>
        <w:t>ö</w:t>
      </w:r>
      <w:proofErr w:type="spellStart"/>
      <w:r w:rsidRPr="00AE13E5">
        <w:rPr>
          <w:rFonts w:ascii="Tahoma" w:hAnsi="Tahoma" w:cs="Tahoma"/>
          <w:color w:val="auto"/>
        </w:rPr>
        <w:t>netmeliklere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sı</w:t>
      </w:r>
      <w:proofErr w:type="spellEnd"/>
      <w:r w:rsidRPr="00AE13E5">
        <w:rPr>
          <w:rFonts w:ascii="Tahoma" w:hAnsi="Tahoma" w:cs="Tahoma"/>
          <w:color w:val="auto"/>
          <w:lang w:val="it-IT"/>
        </w:rPr>
        <w:t>fat</w:t>
      </w:r>
      <w:proofErr w:type="spellStart"/>
      <w:r w:rsidRPr="00AE13E5">
        <w:rPr>
          <w:rFonts w:ascii="Tahoma" w:hAnsi="Tahoma" w:cs="Tahoma"/>
          <w:color w:val="auto"/>
        </w:rPr>
        <w:t>ına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haiz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 w:rsidRPr="00B73865">
        <w:rPr>
          <w:rFonts w:ascii="Tahoma" w:hAnsi="Tahoma" w:cs="Tahoma"/>
          <w:color w:val="auto"/>
          <w:u w:color="ED220B"/>
          <w:lang w:val="tr-TR"/>
        </w:rPr>
        <w:t>BKFTEK Otomotiv Bina Güvenlik Malzemeleri Sanayi Ticaret Limited Şirketi</w:t>
      </w:r>
      <w:r w:rsidR="00B73865" w:rsidRPr="00AE13E5">
        <w:rPr>
          <w:rFonts w:ascii="Tahoma" w:hAnsi="Tahoma" w:cs="Tahoma"/>
          <w:color w:val="auto"/>
        </w:rPr>
        <w:t xml:space="preserve"> ‘</w:t>
      </w:r>
      <w:proofErr w:type="spellStart"/>
      <w:r w:rsidR="00130950" w:rsidRPr="00AE13E5">
        <w:rPr>
          <w:rFonts w:ascii="Tahoma" w:hAnsi="Tahoma" w:cs="Tahoma"/>
          <w:color w:val="auto"/>
        </w:rPr>
        <w:t>ni</w:t>
      </w:r>
      <w:r w:rsidRPr="00AE13E5">
        <w:rPr>
          <w:rFonts w:ascii="Tahoma" w:hAnsi="Tahoma" w:cs="Tahoma"/>
          <w:color w:val="auto"/>
        </w:rPr>
        <w:t>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aldığı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kararlara</w:t>
      </w:r>
      <w:proofErr w:type="spellEnd"/>
      <w:r w:rsidRPr="00AE13E5">
        <w:rPr>
          <w:rFonts w:ascii="Tahoma" w:hAnsi="Tahoma" w:cs="Tahoma"/>
          <w:color w:val="auto"/>
        </w:rPr>
        <w:t xml:space="preserve"> g</w:t>
      </w:r>
      <w:r w:rsidRPr="00AE13E5">
        <w:rPr>
          <w:rFonts w:ascii="Tahoma" w:hAnsi="Tahoma" w:cs="Tahoma"/>
          <w:color w:val="auto"/>
          <w:lang w:val="sv-SE"/>
        </w:rPr>
        <w:t>ö</w:t>
      </w:r>
      <w:r w:rsidRPr="00AE13E5">
        <w:rPr>
          <w:rFonts w:ascii="Tahoma" w:hAnsi="Tahoma" w:cs="Tahoma"/>
          <w:color w:val="auto"/>
        </w:rPr>
        <w:t xml:space="preserve">re </w:t>
      </w:r>
      <w:proofErr w:type="spellStart"/>
      <w:r w:rsidRPr="00AE13E5">
        <w:rPr>
          <w:rFonts w:ascii="Tahoma" w:hAnsi="Tahoma" w:cs="Tahoma"/>
          <w:color w:val="auto"/>
        </w:rPr>
        <w:t>yapı</w:t>
      </w:r>
      <w:proofErr w:type="spellEnd"/>
      <w:r w:rsidRPr="00AE13E5">
        <w:rPr>
          <w:rFonts w:ascii="Tahoma" w:hAnsi="Tahoma" w:cs="Tahoma"/>
          <w:color w:val="auto"/>
          <w:lang w:val="nl-NL"/>
        </w:rPr>
        <w:t>lan de</w:t>
      </w:r>
      <w:proofErr w:type="spellStart"/>
      <w:r w:rsidRPr="00AE13E5">
        <w:rPr>
          <w:rFonts w:ascii="Tahoma" w:hAnsi="Tahoma" w:cs="Tahoma"/>
          <w:color w:val="auto"/>
        </w:rPr>
        <w:t>ğişiklikler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aşağıdaki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tablodadır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B1FD2" w:rsidRPr="00AE13E5" w14:paraId="550800B1" w14:textId="77777777">
        <w:trPr>
          <w:trHeight w:val="30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7380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GÜ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da-DK"/>
              </w:rPr>
              <w:t>NCELLEME TAR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İHİ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A7ED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DAYANAK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124E" w14:textId="77777777" w:rsidR="00D21414" w:rsidRPr="00AE13E5" w:rsidRDefault="00E96F19">
            <w:pPr>
              <w:pStyle w:val="TabloStili2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da-DK"/>
              </w:rPr>
              <w:t>DE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ĞİŞİ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nl-NL"/>
              </w:rPr>
              <w:t>KL</w:t>
            </w:r>
            <w:r w:rsidRPr="00AE13E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İĞİN KAPSAMI</w:t>
            </w:r>
          </w:p>
        </w:tc>
      </w:tr>
      <w:tr w:rsidR="005B1FD2" w:rsidRPr="00AE13E5" w14:paraId="64D0267F" w14:textId="77777777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75A5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11A1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53C3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1FD2" w:rsidRPr="00AE13E5" w14:paraId="71710949" w14:textId="77777777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BAFE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687B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1817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1FD2" w:rsidRPr="00AE13E5" w14:paraId="24CEE265" w14:textId="77777777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3B0B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E2D9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6E1C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1FD2" w:rsidRPr="00AE13E5" w14:paraId="13E1226F" w14:textId="77777777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F557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CA5E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6818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1FD2" w:rsidRPr="00AE13E5" w14:paraId="24D5C1A1" w14:textId="77777777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BB44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E95D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71B" w14:textId="77777777" w:rsidR="00D21414" w:rsidRPr="00AE13E5" w:rsidRDefault="00D214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2A207A" w14:textId="77777777" w:rsidR="00AC5A60" w:rsidRPr="00AE13E5" w:rsidRDefault="00AC5A60">
      <w:pPr>
        <w:pStyle w:val="Saptanm"/>
        <w:spacing w:after="240" w:line="340" w:lineRule="atLeast"/>
        <w:rPr>
          <w:rFonts w:ascii="Tahoma" w:hAnsi="Tahoma" w:cs="Tahoma"/>
          <w:b/>
          <w:color w:val="auto"/>
        </w:rPr>
      </w:pPr>
    </w:p>
    <w:p w14:paraId="5A6FBADD" w14:textId="30A4FC42" w:rsidR="00BB1770" w:rsidRPr="00AE13E5" w:rsidRDefault="00723ED8" w:rsidP="005B1FD2">
      <w:pPr>
        <w:pStyle w:val="Saptanm"/>
        <w:spacing w:after="240" w:line="340" w:lineRule="atLeas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12</w:t>
      </w:r>
      <w:r w:rsidR="005B1FD2" w:rsidRPr="00AE13E5">
        <w:rPr>
          <w:rFonts w:ascii="Tahoma" w:hAnsi="Tahoma" w:cs="Tahoma"/>
          <w:b/>
          <w:color w:val="auto"/>
        </w:rPr>
        <w:t>.</w:t>
      </w:r>
      <w:r w:rsidR="00BB1770" w:rsidRPr="00AE13E5">
        <w:rPr>
          <w:rFonts w:ascii="Tahoma" w:hAnsi="Tahoma" w:cs="Tahoma"/>
          <w:b/>
          <w:color w:val="auto"/>
        </w:rPr>
        <w:t xml:space="preserve">PERİYODİK İMHA SÜRESİ </w:t>
      </w:r>
    </w:p>
    <w:p w14:paraId="6ABC4A20" w14:textId="77777777" w:rsidR="00D624FD" w:rsidRDefault="005B1FD2" w:rsidP="005B1FD2">
      <w:pPr>
        <w:pStyle w:val="Saptanm"/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Pr="00AE13E5">
        <w:rPr>
          <w:rFonts w:ascii="Tahoma" w:hAnsi="Tahoma" w:cs="Tahoma"/>
          <w:color w:val="auto"/>
        </w:rPr>
        <w:t>Yönetmeliğin</w:t>
      </w:r>
      <w:proofErr w:type="spellEnd"/>
      <w:r w:rsidRPr="00AE13E5">
        <w:rPr>
          <w:rFonts w:ascii="Tahoma" w:hAnsi="Tahoma" w:cs="Tahoma"/>
          <w:color w:val="auto"/>
        </w:rPr>
        <w:t xml:space="preserve"> 11 </w:t>
      </w:r>
      <w:proofErr w:type="spellStart"/>
      <w:r w:rsidRPr="00AE13E5">
        <w:rPr>
          <w:rFonts w:ascii="Tahoma" w:hAnsi="Tahoma" w:cs="Tahoma"/>
          <w:color w:val="auto"/>
        </w:rPr>
        <w:t>inci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maddesi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gereğince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Kurum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periyodik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süresini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r w:rsidR="00B73865">
        <w:rPr>
          <w:rFonts w:ascii="Tahoma" w:hAnsi="Tahoma" w:cs="Tahoma"/>
          <w:color w:val="auto"/>
        </w:rPr>
        <w:t xml:space="preserve">1 </w:t>
      </w:r>
      <w:proofErr w:type="spellStart"/>
      <w:r w:rsidR="00B73865">
        <w:rPr>
          <w:rFonts w:ascii="Tahoma" w:hAnsi="Tahoma" w:cs="Tahoma"/>
          <w:color w:val="auto"/>
        </w:rPr>
        <w:t>yıl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olarak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belirlemiştir</w:t>
      </w:r>
      <w:proofErr w:type="spellEnd"/>
      <w:r w:rsidRPr="00AE13E5">
        <w:rPr>
          <w:rFonts w:ascii="Tahoma" w:hAnsi="Tahoma" w:cs="Tahoma"/>
          <w:color w:val="auto"/>
        </w:rPr>
        <w:t xml:space="preserve">. Buna </w:t>
      </w:r>
      <w:proofErr w:type="spellStart"/>
      <w:r w:rsidRPr="00AE13E5">
        <w:rPr>
          <w:rFonts w:ascii="Tahoma" w:hAnsi="Tahoma" w:cs="Tahoma"/>
          <w:color w:val="auto"/>
        </w:rPr>
        <w:t>göre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veri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sorumlusu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tarafından</w:t>
      </w:r>
      <w:proofErr w:type="spellEnd"/>
      <w:r w:rsidRPr="00AE13E5">
        <w:rPr>
          <w:rFonts w:ascii="Tahoma" w:hAnsi="Tahoma" w:cs="Tahoma"/>
          <w:color w:val="auto"/>
        </w:rPr>
        <w:t xml:space="preserve"> her </w:t>
      </w:r>
      <w:proofErr w:type="spellStart"/>
      <w:r w:rsidRPr="00AE13E5">
        <w:rPr>
          <w:rFonts w:ascii="Tahoma" w:hAnsi="Tahoma" w:cs="Tahoma"/>
          <w:color w:val="auto"/>
        </w:rPr>
        <w:t>yıl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b/>
          <w:bCs/>
          <w:color w:val="auto"/>
        </w:rPr>
        <w:t>Aralık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ay</w:t>
      </w:r>
      <w:r w:rsidR="00B73865">
        <w:rPr>
          <w:rFonts w:ascii="Tahoma" w:hAnsi="Tahoma" w:cs="Tahoma"/>
          <w:color w:val="auto"/>
        </w:rPr>
        <w:t>ında</w:t>
      </w:r>
      <w:proofErr w:type="spellEnd"/>
      <w:r w:rsidR="00B73865">
        <w:rPr>
          <w:rFonts w:ascii="Tahoma" w:hAnsi="Tahoma" w:cs="Tahoma"/>
          <w:color w:val="auto"/>
        </w:rPr>
        <w:t xml:space="preserve"> </w:t>
      </w:r>
    </w:p>
    <w:p w14:paraId="2F4711C2" w14:textId="3E8E0E02" w:rsidR="005B1FD2" w:rsidRPr="00AE13E5" w:rsidRDefault="005B1FD2" w:rsidP="005B1FD2">
      <w:pPr>
        <w:pStyle w:val="Saptanm"/>
        <w:spacing w:after="240" w:line="340" w:lineRule="atLeast"/>
        <w:rPr>
          <w:rFonts w:ascii="Tahoma" w:hAnsi="Tahoma" w:cs="Tahoma"/>
          <w:b/>
          <w:color w:val="auto"/>
        </w:rPr>
      </w:pPr>
      <w:proofErr w:type="spellStart"/>
      <w:r w:rsidRPr="00AE13E5">
        <w:rPr>
          <w:rFonts w:ascii="Tahoma" w:hAnsi="Tahoma" w:cs="Tahoma"/>
          <w:color w:val="auto"/>
        </w:rPr>
        <w:t>periyodik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imha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işlemi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gerçekleştirilir</w:t>
      </w:r>
      <w:proofErr w:type="spellEnd"/>
      <w:r w:rsidRPr="00AE13E5">
        <w:rPr>
          <w:rFonts w:ascii="Tahoma" w:hAnsi="Tahoma" w:cs="Tahoma"/>
          <w:color w:val="auto"/>
        </w:rPr>
        <w:t>.</w:t>
      </w:r>
    </w:p>
    <w:p w14:paraId="71A3F321" w14:textId="154E0E35" w:rsidR="00AC5A60" w:rsidRPr="00AE13E5" w:rsidRDefault="00AC5A60">
      <w:pPr>
        <w:pStyle w:val="Saptanm"/>
        <w:spacing w:after="240" w:line="340" w:lineRule="atLeast"/>
        <w:rPr>
          <w:rFonts w:ascii="Tahoma" w:hAnsi="Tahoma" w:cs="Tahoma"/>
          <w:b/>
          <w:color w:val="auto"/>
        </w:rPr>
      </w:pPr>
      <w:r w:rsidRPr="00AE13E5">
        <w:rPr>
          <w:rFonts w:ascii="Tahoma" w:hAnsi="Tahoma" w:cs="Tahoma"/>
          <w:b/>
          <w:color w:val="auto"/>
        </w:rPr>
        <w:t>1</w:t>
      </w:r>
      <w:r w:rsidR="00653C12" w:rsidRPr="00AE13E5">
        <w:rPr>
          <w:rFonts w:ascii="Tahoma" w:hAnsi="Tahoma" w:cs="Tahoma"/>
          <w:b/>
          <w:color w:val="auto"/>
        </w:rPr>
        <w:t>3</w:t>
      </w:r>
      <w:r w:rsidRPr="00AE13E5">
        <w:rPr>
          <w:rFonts w:ascii="Tahoma" w:hAnsi="Tahoma" w:cs="Tahoma"/>
          <w:b/>
          <w:color w:val="auto"/>
        </w:rPr>
        <w:t>. POLİTİKA’NIN YAYINLANMASI,</w:t>
      </w:r>
      <w:r w:rsidR="00C319AD" w:rsidRPr="00AE13E5">
        <w:rPr>
          <w:rFonts w:ascii="Tahoma" w:hAnsi="Tahoma" w:cs="Tahoma"/>
          <w:b/>
          <w:color w:val="auto"/>
        </w:rPr>
        <w:t xml:space="preserve"> </w:t>
      </w:r>
      <w:r w:rsidR="00BB1770" w:rsidRPr="00AE13E5">
        <w:rPr>
          <w:rFonts w:ascii="Tahoma" w:hAnsi="Tahoma" w:cs="Tahoma"/>
          <w:b/>
          <w:color w:val="auto"/>
        </w:rPr>
        <w:t>SAKLANMASI</w:t>
      </w:r>
      <w:r w:rsidRPr="00AE13E5">
        <w:rPr>
          <w:rFonts w:ascii="Tahoma" w:hAnsi="Tahoma" w:cs="Tahoma"/>
          <w:b/>
          <w:color w:val="auto"/>
        </w:rPr>
        <w:t xml:space="preserve"> VE GÜNCELLENMESİ:</w:t>
      </w:r>
    </w:p>
    <w:p w14:paraId="2C0D59E5" w14:textId="6A09CCD9" w:rsidR="00AC5A60" w:rsidRPr="00AE13E5" w:rsidRDefault="00BB1770">
      <w:pPr>
        <w:pStyle w:val="Saptanm"/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Politika</w:t>
      </w:r>
      <w:proofErr w:type="spellEnd"/>
      <w:r w:rsidRPr="00AE13E5">
        <w:rPr>
          <w:rFonts w:ascii="Tahoma" w:hAnsi="Tahoma" w:cs="Tahoma"/>
          <w:color w:val="auto"/>
        </w:rPr>
        <w:t xml:space="preserve">, </w:t>
      </w:r>
      <w:proofErr w:type="spellStart"/>
      <w:r w:rsidRPr="00AE13E5">
        <w:rPr>
          <w:rFonts w:ascii="Tahoma" w:hAnsi="Tahoma" w:cs="Tahoma"/>
          <w:color w:val="auto"/>
        </w:rPr>
        <w:t>ıslak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imzalı</w:t>
      </w:r>
      <w:proofErr w:type="spellEnd"/>
      <w:r w:rsidRPr="00AE13E5">
        <w:rPr>
          <w:rFonts w:ascii="Tahoma" w:hAnsi="Tahoma" w:cs="Tahoma"/>
          <w:color w:val="auto"/>
        </w:rPr>
        <w:t xml:space="preserve"> (</w:t>
      </w:r>
      <w:proofErr w:type="spellStart"/>
      <w:r w:rsidRPr="00AE13E5">
        <w:rPr>
          <w:rFonts w:ascii="Tahoma" w:hAnsi="Tahoma" w:cs="Tahoma"/>
          <w:color w:val="auto"/>
        </w:rPr>
        <w:t>basılı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kâğıt</w:t>
      </w:r>
      <w:proofErr w:type="spellEnd"/>
      <w:r w:rsidRPr="00AE13E5">
        <w:rPr>
          <w:rFonts w:ascii="Tahoma" w:hAnsi="Tahoma" w:cs="Tahoma"/>
          <w:color w:val="auto"/>
        </w:rPr>
        <w:t xml:space="preserve">) </w:t>
      </w:r>
      <w:proofErr w:type="spellStart"/>
      <w:r w:rsidRPr="00AE13E5">
        <w:rPr>
          <w:rFonts w:ascii="Tahoma" w:hAnsi="Tahoma" w:cs="Tahoma"/>
          <w:color w:val="auto"/>
        </w:rPr>
        <w:t>ve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elektronik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ortamda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olmak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üzere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iki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farklı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o</w:t>
      </w:r>
      <w:r w:rsidR="00AC5A60" w:rsidRPr="00AE13E5">
        <w:rPr>
          <w:rFonts w:ascii="Tahoma" w:hAnsi="Tahoma" w:cs="Tahoma"/>
          <w:color w:val="auto"/>
        </w:rPr>
        <w:t>rtamda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saklanır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ve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sitesinde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yayınlanır</w:t>
      </w:r>
      <w:proofErr w:type="spellEnd"/>
      <w:r w:rsidR="00AC5A60" w:rsidRPr="00AE13E5">
        <w:rPr>
          <w:rFonts w:ascii="Tahoma" w:hAnsi="Tahoma" w:cs="Tahoma"/>
          <w:color w:val="auto"/>
        </w:rPr>
        <w:t>.</w:t>
      </w:r>
      <w:r w:rsidR="00C319AD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İhtiyaç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duyuldukça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gözden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geçirilir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ve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gerekli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olan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bölümler</w:t>
      </w:r>
      <w:proofErr w:type="spellEnd"/>
      <w:r w:rsidR="00AC5A60" w:rsidRPr="00AE13E5">
        <w:rPr>
          <w:rFonts w:ascii="Tahoma" w:hAnsi="Tahoma" w:cs="Tahoma"/>
          <w:color w:val="auto"/>
        </w:rPr>
        <w:t xml:space="preserve"> </w:t>
      </w:r>
      <w:proofErr w:type="spellStart"/>
      <w:r w:rsidR="00AC5A60" w:rsidRPr="00AE13E5">
        <w:rPr>
          <w:rFonts w:ascii="Tahoma" w:hAnsi="Tahoma" w:cs="Tahoma"/>
          <w:color w:val="auto"/>
        </w:rPr>
        <w:t>güncellenir</w:t>
      </w:r>
      <w:proofErr w:type="spellEnd"/>
      <w:r w:rsidR="00AC5A60" w:rsidRPr="00AE13E5">
        <w:rPr>
          <w:rFonts w:ascii="Tahoma" w:hAnsi="Tahoma" w:cs="Tahoma"/>
          <w:color w:val="auto"/>
        </w:rPr>
        <w:t>.</w:t>
      </w:r>
    </w:p>
    <w:p w14:paraId="6AA10276" w14:textId="76CBD70B" w:rsidR="00BB1770" w:rsidRPr="00827C5C" w:rsidRDefault="00AC5A60">
      <w:pPr>
        <w:pStyle w:val="Saptanm"/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  </w:t>
      </w:r>
      <w:proofErr w:type="spellStart"/>
      <w:r w:rsidR="00924FEB" w:rsidRPr="00AE13E5">
        <w:rPr>
          <w:rFonts w:ascii="Tahoma" w:hAnsi="Tahoma" w:cs="Tahoma"/>
          <w:color w:val="auto"/>
        </w:rPr>
        <w:t>İ</w:t>
      </w:r>
      <w:r w:rsidR="00056B1D" w:rsidRPr="00AE13E5">
        <w:rPr>
          <w:rFonts w:ascii="Tahoma" w:hAnsi="Tahoma" w:cs="Tahoma"/>
          <w:color w:val="auto"/>
        </w:rPr>
        <w:t>şbu</w:t>
      </w:r>
      <w:proofErr w:type="spellEnd"/>
      <w:r w:rsidR="00056B1D" w:rsidRPr="00AE13E5">
        <w:rPr>
          <w:rFonts w:ascii="Tahoma" w:hAnsi="Tahoma" w:cs="Tahoma"/>
          <w:color w:val="auto"/>
        </w:rPr>
        <w:t xml:space="preserve"> </w:t>
      </w:r>
      <w:proofErr w:type="spellStart"/>
      <w:r w:rsidR="00056B1D" w:rsidRPr="00AE13E5">
        <w:rPr>
          <w:rFonts w:ascii="Tahoma" w:hAnsi="Tahoma" w:cs="Tahoma"/>
          <w:color w:val="auto"/>
        </w:rPr>
        <w:t>politika</w:t>
      </w:r>
      <w:proofErr w:type="spellEnd"/>
      <w:r w:rsidR="00056B1D" w:rsidRPr="00AE13E5">
        <w:rPr>
          <w:rFonts w:ascii="Tahoma" w:hAnsi="Tahoma" w:cs="Tahoma"/>
          <w:color w:val="auto"/>
        </w:rPr>
        <w:t xml:space="preserve"> </w:t>
      </w:r>
      <w:proofErr w:type="spellStart"/>
      <w:r w:rsidR="00056B1D" w:rsidRPr="00AE13E5">
        <w:rPr>
          <w:rFonts w:ascii="Tahoma" w:hAnsi="Tahoma" w:cs="Tahoma"/>
          <w:color w:val="auto"/>
        </w:rPr>
        <w:t>imza</w:t>
      </w:r>
      <w:proofErr w:type="spellEnd"/>
      <w:r w:rsidR="00056B1D" w:rsidRPr="00AE13E5">
        <w:rPr>
          <w:rFonts w:ascii="Tahoma" w:hAnsi="Tahoma" w:cs="Tahoma"/>
          <w:color w:val="auto"/>
        </w:rPr>
        <w:t xml:space="preserve"> </w:t>
      </w:r>
      <w:proofErr w:type="spellStart"/>
      <w:r w:rsidR="00056B1D" w:rsidRPr="00AE13E5">
        <w:rPr>
          <w:rFonts w:ascii="Tahoma" w:hAnsi="Tahoma" w:cs="Tahoma"/>
          <w:color w:val="auto"/>
        </w:rPr>
        <w:t>tarihinden</w:t>
      </w:r>
      <w:proofErr w:type="spellEnd"/>
      <w:r w:rsidR="00056B1D" w:rsidRPr="00AE13E5">
        <w:rPr>
          <w:rFonts w:ascii="Tahoma" w:hAnsi="Tahoma" w:cs="Tahoma"/>
          <w:color w:val="auto"/>
        </w:rPr>
        <w:t xml:space="preserve"> </w:t>
      </w:r>
      <w:proofErr w:type="spellStart"/>
      <w:r w:rsidR="00056B1D" w:rsidRPr="00AE13E5">
        <w:rPr>
          <w:rFonts w:ascii="Tahoma" w:hAnsi="Tahoma" w:cs="Tahoma"/>
          <w:color w:val="auto"/>
        </w:rPr>
        <w:t>itibaren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yürürlüğe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girmiş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kabul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edilir</w:t>
      </w:r>
      <w:proofErr w:type="spellEnd"/>
      <w:r w:rsidRPr="00AE13E5">
        <w:rPr>
          <w:rFonts w:ascii="Tahoma" w:hAnsi="Tahoma" w:cs="Tahoma"/>
          <w:color w:val="auto"/>
        </w:rPr>
        <w:t xml:space="preserve">. </w:t>
      </w:r>
    </w:p>
    <w:p w14:paraId="7BC6E036" w14:textId="4FB91CEE" w:rsidR="00D21414" w:rsidRPr="00AE13E5" w:rsidRDefault="00653C12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color w:val="auto"/>
        </w:rPr>
      </w:pPr>
      <w:r w:rsidRPr="00AE13E5">
        <w:rPr>
          <w:rFonts w:ascii="Tahoma" w:hAnsi="Tahoma" w:cs="Tahoma"/>
          <w:b/>
          <w:bCs/>
          <w:color w:val="auto"/>
          <w:lang w:val="de-DE"/>
        </w:rPr>
        <w:t>14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. REFERANS D</w:t>
      </w:r>
      <w:r w:rsidR="00E96F19" w:rsidRPr="00AE13E5">
        <w:rPr>
          <w:rFonts w:ascii="Tahoma" w:hAnsi="Tahoma" w:cs="Tahoma"/>
          <w:b/>
          <w:bCs/>
          <w:color w:val="auto"/>
        </w:rPr>
        <w:t>ÖK</w:t>
      </w:r>
      <w:r w:rsidR="00E96F19" w:rsidRPr="00AE13E5">
        <w:rPr>
          <w:rFonts w:ascii="Tahoma" w:hAnsi="Tahoma" w:cs="Tahoma"/>
          <w:b/>
          <w:bCs/>
          <w:color w:val="auto"/>
          <w:lang w:val="de-DE"/>
        </w:rPr>
        <w:t>Ü</w:t>
      </w:r>
      <w:r w:rsidR="00E96F19" w:rsidRPr="00AE13E5">
        <w:rPr>
          <w:rFonts w:ascii="Tahoma" w:hAnsi="Tahoma" w:cs="Tahoma"/>
          <w:b/>
          <w:bCs/>
          <w:color w:val="auto"/>
        </w:rPr>
        <w:t>MANLAR</w:t>
      </w:r>
    </w:p>
    <w:p w14:paraId="1794635E" w14:textId="77777777" w:rsidR="00D21414" w:rsidRPr="00AE13E5" w:rsidRDefault="00E96F19">
      <w:pPr>
        <w:pStyle w:val="Saptanm"/>
        <w:spacing w:after="240" w:line="340" w:lineRule="atLeast"/>
        <w:rPr>
          <w:rFonts w:ascii="Tahoma" w:eastAsia="Times New Roman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>-</w:t>
      </w:r>
      <w:bookmarkStart w:id="2" w:name="SayılıKişiselVerilerin"/>
      <w:bookmarkEnd w:id="2"/>
      <w:r w:rsidRPr="00AE13E5">
        <w:rPr>
          <w:rFonts w:ascii="Tahoma" w:hAnsi="Tahoma" w:cs="Tahoma"/>
          <w:color w:val="auto"/>
        </w:rPr>
        <w:t xml:space="preserve">6698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Korunması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Kanunun</w:t>
      </w:r>
      <w:proofErr w:type="spellEnd"/>
    </w:p>
    <w:p w14:paraId="32B4C86B" w14:textId="77777777" w:rsidR="00D21414" w:rsidRPr="00AE13E5" w:rsidRDefault="00E96F19">
      <w:pPr>
        <w:pStyle w:val="Saptanm"/>
        <w:spacing w:after="240" w:line="340" w:lineRule="atLeast"/>
        <w:rPr>
          <w:rFonts w:ascii="Tahoma" w:hAnsi="Tahoma" w:cs="Tahoma"/>
          <w:color w:val="auto"/>
        </w:rPr>
      </w:pPr>
      <w:r w:rsidRPr="00AE13E5">
        <w:rPr>
          <w:rFonts w:ascii="Tahoma" w:hAnsi="Tahoma" w:cs="Tahoma"/>
          <w:color w:val="auto"/>
        </w:rPr>
        <w:t xml:space="preserve">-30224 </w:t>
      </w:r>
      <w:proofErr w:type="spellStart"/>
      <w:r w:rsidRPr="00AE13E5">
        <w:rPr>
          <w:rFonts w:ascii="Tahoma" w:hAnsi="Tahoma" w:cs="Tahoma"/>
          <w:color w:val="auto"/>
        </w:rPr>
        <w:t>Sayılı</w:t>
      </w:r>
      <w:proofErr w:type="spellEnd"/>
      <w:r w:rsidRPr="00AE13E5">
        <w:rPr>
          <w:rFonts w:ascii="Tahoma" w:hAnsi="Tahoma" w:cs="Tahoma"/>
          <w:color w:val="auto"/>
        </w:rPr>
        <w:t xml:space="preserve"> 28.10.2018 </w:t>
      </w:r>
      <w:proofErr w:type="spellStart"/>
      <w:r w:rsidRPr="00AE13E5">
        <w:rPr>
          <w:rFonts w:ascii="Tahoma" w:hAnsi="Tahoma" w:cs="Tahoma"/>
          <w:color w:val="auto"/>
        </w:rPr>
        <w:t>tarihli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Kişisel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Verilerin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Silinmesi</w:t>
      </w:r>
      <w:proofErr w:type="spellEnd"/>
      <w:r w:rsidRPr="00AE13E5">
        <w:rPr>
          <w:rFonts w:ascii="Tahoma" w:hAnsi="Tahoma" w:cs="Tahoma"/>
          <w:color w:val="auto"/>
        </w:rPr>
        <w:t xml:space="preserve">, Yok </w:t>
      </w:r>
      <w:proofErr w:type="spellStart"/>
      <w:r w:rsidRPr="00AE13E5">
        <w:rPr>
          <w:rFonts w:ascii="Tahoma" w:hAnsi="Tahoma" w:cs="Tahoma"/>
          <w:color w:val="auto"/>
        </w:rPr>
        <w:t>Edilmesi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Veya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Anonim</w:t>
      </w:r>
      <w:proofErr w:type="spellEnd"/>
      <w:r w:rsidRPr="00AE13E5">
        <w:rPr>
          <w:rFonts w:ascii="Tahoma" w:hAnsi="Tahoma" w:cs="Tahoma"/>
          <w:color w:val="auto"/>
        </w:rPr>
        <w:t xml:space="preserve"> Hale </w:t>
      </w:r>
      <w:proofErr w:type="spellStart"/>
      <w:r w:rsidRPr="00AE13E5">
        <w:rPr>
          <w:rFonts w:ascii="Tahoma" w:hAnsi="Tahoma" w:cs="Tahoma"/>
          <w:color w:val="auto"/>
        </w:rPr>
        <w:t>Getirilmesi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Hakkında</w:t>
      </w:r>
      <w:proofErr w:type="spellEnd"/>
      <w:r w:rsidRPr="00AE13E5">
        <w:rPr>
          <w:rFonts w:ascii="Tahoma" w:hAnsi="Tahoma" w:cs="Tahoma"/>
          <w:color w:val="auto"/>
        </w:rPr>
        <w:t xml:space="preserve"> </w:t>
      </w:r>
      <w:proofErr w:type="spellStart"/>
      <w:r w:rsidRPr="00AE13E5">
        <w:rPr>
          <w:rFonts w:ascii="Tahoma" w:hAnsi="Tahoma" w:cs="Tahoma"/>
          <w:color w:val="auto"/>
        </w:rPr>
        <w:t>Yönetmelik</w:t>
      </w:r>
      <w:proofErr w:type="spellEnd"/>
    </w:p>
    <w:sectPr w:rsidR="00D21414" w:rsidRPr="00AE13E5" w:rsidSect="00BB1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B51F" w14:textId="77777777" w:rsidR="0011790D" w:rsidRDefault="0011790D">
      <w:r>
        <w:separator/>
      </w:r>
    </w:p>
  </w:endnote>
  <w:endnote w:type="continuationSeparator" w:id="0">
    <w:p w14:paraId="300DD3E3" w14:textId="77777777" w:rsidR="0011790D" w:rsidRDefault="001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0F01" w14:textId="77777777" w:rsidR="008C14EF" w:rsidRDefault="008C14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564D" w14:textId="77777777" w:rsidR="008C14EF" w:rsidRDefault="008C14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DB8" w14:textId="77777777" w:rsidR="008C14EF" w:rsidRDefault="008C14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DFA7" w14:textId="77777777" w:rsidR="0011790D" w:rsidRDefault="0011790D">
      <w:r>
        <w:separator/>
      </w:r>
    </w:p>
  </w:footnote>
  <w:footnote w:type="continuationSeparator" w:id="0">
    <w:p w14:paraId="35210217" w14:textId="77777777" w:rsidR="0011790D" w:rsidRDefault="0011790D">
      <w:r>
        <w:continuationSeparator/>
      </w:r>
    </w:p>
  </w:footnote>
  <w:footnote w:type="continuationNotice" w:id="1">
    <w:p w14:paraId="6BB59FFA" w14:textId="77777777" w:rsidR="0011790D" w:rsidRDefault="0011790D"/>
  </w:footnote>
  <w:footnote w:id="2">
    <w:p w14:paraId="490FD785" w14:textId="77777777" w:rsidR="008C14EF" w:rsidRDefault="008C14EF">
      <w:pPr>
        <w:pStyle w:val="Dipnot"/>
        <w:rPr>
          <w:rFonts w:hint="eastAsia"/>
          <w:sz w:val="18"/>
          <w:szCs w:val="1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İlgili kişinin hakları</w:t>
      </w:r>
    </w:p>
    <w:p w14:paraId="7FCBDAE9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11-</w:t>
      </w:r>
      <w:r>
        <w:rPr>
          <w:rFonts w:ascii="Times New Roman" w:hAnsi="Times New Roman"/>
          <w:sz w:val="18"/>
          <w:szCs w:val="18"/>
        </w:rPr>
        <w:t xml:space="preserve"> (1) Herkes, veri sorumlusuna başvurarak kendisiyle ilgili;</w:t>
      </w:r>
    </w:p>
    <w:p w14:paraId="4A9A156E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Kişisel veri işlenip işlenmediğini öğrenme,</w:t>
      </w:r>
    </w:p>
    <w:p w14:paraId="1434EF4F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Kişisel verileri işlenmişse buna ilişkin bilgi talep etme,</w:t>
      </w:r>
    </w:p>
    <w:p w14:paraId="4DCD7514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Kişisel verilerin işlenme amacını ve bunların amacına uygun kullanılıp kullanılmadığını öğrenme,</w:t>
      </w:r>
    </w:p>
    <w:p w14:paraId="5E114FC3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) Yurt i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inde veya yurt dışında kişisel verilerin aktarıldığı üçüncü kişileri bilme,</w:t>
      </w:r>
    </w:p>
    <w:p w14:paraId="592DE154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Kişisel verilerin eksik veya yanlış işlenmiş olması hâlinde bunları</w:t>
      </w:r>
      <w:r>
        <w:rPr>
          <w:rFonts w:ascii="Times New Roman" w:hAnsi="Times New Roman"/>
          <w:sz w:val="18"/>
          <w:szCs w:val="18"/>
          <w:lang w:val="de-DE"/>
        </w:rPr>
        <w:t>n d</w:t>
      </w:r>
      <w:r>
        <w:rPr>
          <w:rFonts w:ascii="Times New Roman" w:hAnsi="Times New Roman"/>
          <w:sz w:val="18"/>
          <w:szCs w:val="18"/>
        </w:rPr>
        <w:t>üzeltilmesini isteme,</w:t>
      </w:r>
    </w:p>
    <w:p w14:paraId="502A2629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e) 7 nci maddede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 xml:space="preserve">rülen şartlar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evesinde kişisel verilerin silinmesini veya yok edilmesini isteme,</w:t>
      </w:r>
    </w:p>
    <w:p w14:paraId="7C06DA24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(d) ve (e) bentleri uyarınca yapılan işlemlerin, kişisel verilerin aktarıldığı üçüncü kişilere bildirilmesini isteme,</w:t>
      </w:r>
    </w:p>
    <w:p w14:paraId="2DEBA2D2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g) İşlenen verilerin mü</w:t>
      </w:r>
      <w:r>
        <w:rPr>
          <w:rFonts w:ascii="Times New Roman" w:hAnsi="Times New Roman"/>
          <w:sz w:val="18"/>
          <w:szCs w:val="18"/>
          <w:lang w:val="pt-PT"/>
        </w:rPr>
        <w:t>nhas</w:t>
      </w:r>
      <w:r>
        <w:rPr>
          <w:rFonts w:ascii="Times New Roman" w:hAnsi="Times New Roman"/>
          <w:sz w:val="18"/>
          <w:szCs w:val="18"/>
        </w:rPr>
        <w:t>ıran otomatik sistemler vasıtasıyla analiz edilmesi suretiyle kişinin kendisi aleyhine bir sonucun          ortaya çıkmasına itiraz etme,</w:t>
      </w:r>
    </w:p>
    <w:p w14:paraId="43D222FD" w14:textId="77777777" w:rsidR="008C14EF" w:rsidRDefault="008C14EF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ğ) Kişisel verilerin kanuna aykırı olarak işlenmesi sebebiyle zarara uğraması hâlinde zararın giderilmesini talep etme, </w:t>
      </w:r>
    </w:p>
    <w:p w14:paraId="6F950F6F" w14:textId="3EBFC52C" w:rsidR="008C14EF" w:rsidRDefault="008C14EF">
      <w:pPr>
        <w:pStyle w:val="GvdeA"/>
        <w:spacing w:line="288" w:lineRule="auto"/>
        <w:ind w:firstLine="567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>haklarına sahiptir.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10C4" w14:textId="23AB21D3" w:rsidR="008C14EF" w:rsidRDefault="008C14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0661" w14:textId="773D6395" w:rsidR="008C14EF" w:rsidRDefault="008C14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EC2" w14:textId="00CF16D2" w:rsidR="008C14EF" w:rsidRDefault="008C14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9D9"/>
    <w:multiLevelType w:val="hybridMultilevel"/>
    <w:tmpl w:val="B734B476"/>
    <w:lvl w:ilvl="0" w:tplc="CA0601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B74"/>
    <w:multiLevelType w:val="hybridMultilevel"/>
    <w:tmpl w:val="BD5E45F0"/>
    <w:lvl w:ilvl="0" w:tplc="7ADA96B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17357"/>
    <w:multiLevelType w:val="hybridMultilevel"/>
    <w:tmpl w:val="50927B24"/>
    <w:styleLink w:val="izgi"/>
    <w:lvl w:ilvl="0" w:tplc="74626A80">
      <w:start w:val="1"/>
      <w:numFmt w:val="bullet"/>
      <w:lvlText w:val="-"/>
      <w:lvlJc w:val="left"/>
      <w:pPr>
        <w:ind w:left="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221B2">
      <w:start w:val="1"/>
      <w:numFmt w:val="bullet"/>
      <w:lvlText w:val="-"/>
      <w:lvlJc w:val="left"/>
      <w:pPr>
        <w:ind w:left="5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C2462">
      <w:start w:val="1"/>
      <w:numFmt w:val="bullet"/>
      <w:lvlText w:val="-"/>
      <w:lvlJc w:val="left"/>
      <w:pPr>
        <w:ind w:left="8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21BEA">
      <w:start w:val="1"/>
      <w:numFmt w:val="bullet"/>
      <w:lvlText w:val="-"/>
      <w:lvlJc w:val="left"/>
      <w:pPr>
        <w:ind w:left="10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6C9458">
      <w:start w:val="1"/>
      <w:numFmt w:val="bullet"/>
      <w:lvlText w:val="-"/>
      <w:lvlJc w:val="left"/>
      <w:pPr>
        <w:ind w:left="130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A22E2E">
      <w:start w:val="1"/>
      <w:numFmt w:val="bullet"/>
      <w:lvlText w:val="-"/>
      <w:lvlJc w:val="left"/>
      <w:pPr>
        <w:ind w:left="154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AA32A">
      <w:start w:val="1"/>
      <w:numFmt w:val="bullet"/>
      <w:lvlText w:val="-"/>
      <w:lvlJc w:val="left"/>
      <w:pPr>
        <w:ind w:left="17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4816D0">
      <w:start w:val="1"/>
      <w:numFmt w:val="bullet"/>
      <w:lvlText w:val="-"/>
      <w:lvlJc w:val="left"/>
      <w:pPr>
        <w:ind w:left="20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28160">
      <w:start w:val="1"/>
      <w:numFmt w:val="bullet"/>
      <w:lvlText w:val="-"/>
      <w:lvlJc w:val="left"/>
      <w:pPr>
        <w:ind w:left="22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FA56C4"/>
    <w:multiLevelType w:val="hybridMultilevel"/>
    <w:tmpl w:val="6C2C3A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0C88"/>
    <w:multiLevelType w:val="hybridMultilevel"/>
    <w:tmpl w:val="9C54B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5F49"/>
    <w:multiLevelType w:val="hybridMultilevel"/>
    <w:tmpl w:val="D8387522"/>
    <w:lvl w:ilvl="0" w:tplc="027A549C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467"/>
    <w:multiLevelType w:val="hybridMultilevel"/>
    <w:tmpl w:val="50BEF284"/>
    <w:lvl w:ilvl="0" w:tplc="3C341D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3C012314"/>
    <w:multiLevelType w:val="hybridMultilevel"/>
    <w:tmpl w:val="BDCCE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0429"/>
    <w:multiLevelType w:val="hybridMultilevel"/>
    <w:tmpl w:val="AB820868"/>
    <w:lvl w:ilvl="0" w:tplc="E3A6E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F1F6A"/>
    <w:multiLevelType w:val="hybridMultilevel"/>
    <w:tmpl w:val="B7C46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2C74"/>
    <w:multiLevelType w:val="hybridMultilevel"/>
    <w:tmpl w:val="50927B24"/>
    <w:numStyleLink w:val="izgi"/>
  </w:abstractNum>
  <w:abstractNum w:abstractNumId="11" w15:restartNumberingAfterBreak="0">
    <w:nsid w:val="4EC52CF3"/>
    <w:multiLevelType w:val="hybridMultilevel"/>
    <w:tmpl w:val="C9AC4F5A"/>
    <w:numStyleLink w:val="Numaral"/>
  </w:abstractNum>
  <w:abstractNum w:abstractNumId="12" w15:restartNumberingAfterBreak="0">
    <w:nsid w:val="55C76D6F"/>
    <w:multiLevelType w:val="hybridMultilevel"/>
    <w:tmpl w:val="25DE1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F6FA8"/>
    <w:multiLevelType w:val="hybridMultilevel"/>
    <w:tmpl w:val="8B4ED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165"/>
    <w:multiLevelType w:val="hybridMultilevel"/>
    <w:tmpl w:val="FB9C22DA"/>
    <w:numStyleLink w:val="Maddeareti"/>
  </w:abstractNum>
  <w:abstractNum w:abstractNumId="15" w15:restartNumberingAfterBreak="0">
    <w:nsid w:val="60212F6D"/>
    <w:multiLevelType w:val="hybridMultilevel"/>
    <w:tmpl w:val="760C21D4"/>
    <w:numStyleLink w:val="eAktarlan1Stili"/>
  </w:abstractNum>
  <w:abstractNum w:abstractNumId="16" w15:restartNumberingAfterBreak="0">
    <w:nsid w:val="621B6BC1"/>
    <w:multiLevelType w:val="hybridMultilevel"/>
    <w:tmpl w:val="5F524DB8"/>
    <w:numStyleLink w:val="Harfli"/>
  </w:abstractNum>
  <w:abstractNum w:abstractNumId="17" w15:restartNumberingAfterBreak="0">
    <w:nsid w:val="6F4278EC"/>
    <w:multiLevelType w:val="hybridMultilevel"/>
    <w:tmpl w:val="760C21D4"/>
    <w:styleLink w:val="eAktarlan1Stili"/>
    <w:lvl w:ilvl="0" w:tplc="41666D9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AC95C8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BEE43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E6EB6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C41E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C72D8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2B51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FC3DC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9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AC65E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44F46EC"/>
    <w:multiLevelType w:val="hybridMultilevel"/>
    <w:tmpl w:val="FB9C22DA"/>
    <w:styleLink w:val="Maddeareti"/>
    <w:lvl w:ilvl="0" w:tplc="4CD6FD96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081040">
      <w:start w:val="1"/>
      <w:numFmt w:val="bullet"/>
      <w:lvlText w:val="•"/>
      <w:lvlJc w:val="left"/>
      <w:pPr>
        <w:ind w:left="9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CEFB4">
      <w:start w:val="1"/>
      <w:numFmt w:val="bullet"/>
      <w:lvlText w:val="•"/>
      <w:lvlJc w:val="left"/>
      <w:pPr>
        <w:ind w:left="12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FCBB9C">
      <w:start w:val="1"/>
      <w:numFmt w:val="bullet"/>
      <w:lvlText w:val="•"/>
      <w:lvlJc w:val="left"/>
      <w:pPr>
        <w:ind w:left="14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A0B1E">
      <w:start w:val="1"/>
      <w:numFmt w:val="bullet"/>
      <w:lvlText w:val="•"/>
      <w:lvlJc w:val="left"/>
      <w:pPr>
        <w:ind w:left="164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8B172">
      <w:start w:val="1"/>
      <w:numFmt w:val="bullet"/>
      <w:lvlText w:val="•"/>
      <w:lvlJc w:val="left"/>
      <w:pPr>
        <w:ind w:left="186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8CA3E">
      <w:start w:val="1"/>
      <w:numFmt w:val="bullet"/>
      <w:lvlText w:val="•"/>
      <w:lvlJc w:val="left"/>
      <w:pPr>
        <w:ind w:left="20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02DBA6">
      <w:start w:val="1"/>
      <w:numFmt w:val="bullet"/>
      <w:lvlText w:val="•"/>
      <w:lvlJc w:val="left"/>
      <w:pPr>
        <w:ind w:left="23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0A464E">
      <w:start w:val="1"/>
      <w:numFmt w:val="bullet"/>
      <w:lvlText w:val="•"/>
      <w:lvlJc w:val="left"/>
      <w:pPr>
        <w:ind w:left="25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4BE63B0"/>
    <w:multiLevelType w:val="hybridMultilevel"/>
    <w:tmpl w:val="5F524DB8"/>
    <w:styleLink w:val="Harfli"/>
    <w:lvl w:ilvl="0" w:tplc="082E088C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23D5A">
      <w:start w:val="1"/>
      <w:numFmt w:val="lowerLetter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EC068">
      <w:start w:val="1"/>
      <w:numFmt w:val="lowerLetter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4E2DF2">
      <w:start w:val="1"/>
      <w:numFmt w:val="lowerLetter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A1556">
      <w:start w:val="1"/>
      <w:numFmt w:val="lowerLetter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663E6">
      <w:start w:val="1"/>
      <w:numFmt w:val="lowerLetter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FED8A6">
      <w:start w:val="1"/>
      <w:numFmt w:val="lowerLetter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30AE">
      <w:start w:val="1"/>
      <w:numFmt w:val="lowerLetter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8CAAA">
      <w:start w:val="1"/>
      <w:numFmt w:val="lowerLetter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E723239"/>
    <w:multiLevelType w:val="hybridMultilevel"/>
    <w:tmpl w:val="C9AC4F5A"/>
    <w:styleLink w:val="Numaral"/>
    <w:lvl w:ilvl="0" w:tplc="AA46F356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FE84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64A4A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0FD24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29A3A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423C64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A9A0A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922402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26422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  <w:num w:numId="19">
    <w:abstractNumId w:val="9"/>
  </w:num>
  <w:num w:numId="20">
    <w:abstractNumId w:val="3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414"/>
    <w:rsid w:val="0000618A"/>
    <w:rsid w:val="00012518"/>
    <w:rsid w:val="00020BE3"/>
    <w:rsid w:val="0002744C"/>
    <w:rsid w:val="00056B1D"/>
    <w:rsid w:val="0006460E"/>
    <w:rsid w:val="00070F06"/>
    <w:rsid w:val="000D2FDC"/>
    <w:rsid w:val="0011790D"/>
    <w:rsid w:val="00120F9C"/>
    <w:rsid w:val="00130950"/>
    <w:rsid w:val="001508EE"/>
    <w:rsid w:val="00163494"/>
    <w:rsid w:val="00184114"/>
    <w:rsid w:val="001A0F45"/>
    <w:rsid w:val="001D6FE1"/>
    <w:rsid w:val="002F1E38"/>
    <w:rsid w:val="00382542"/>
    <w:rsid w:val="00391908"/>
    <w:rsid w:val="004102DA"/>
    <w:rsid w:val="00507D29"/>
    <w:rsid w:val="0053601D"/>
    <w:rsid w:val="00567CD3"/>
    <w:rsid w:val="005A2538"/>
    <w:rsid w:val="005B10C0"/>
    <w:rsid w:val="005B1FD2"/>
    <w:rsid w:val="005C13EF"/>
    <w:rsid w:val="005F0EDC"/>
    <w:rsid w:val="00653C12"/>
    <w:rsid w:val="007177A5"/>
    <w:rsid w:val="00723ED8"/>
    <w:rsid w:val="007474EE"/>
    <w:rsid w:val="00755A3C"/>
    <w:rsid w:val="00827C5C"/>
    <w:rsid w:val="00861C83"/>
    <w:rsid w:val="00881DAB"/>
    <w:rsid w:val="008C14EF"/>
    <w:rsid w:val="008C3BA3"/>
    <w:rsid w:val="00924FEB"/>
    <w:rsid w:val="0092572C"/>
    <w:rsid w:val="009B5F9A"/>
    <w:rsid w:val="009D61F6"/>
    <w:rsid w:val="009E21D1"/>
    <w:rsid w:val="00A235D2"/>
    <w:rsid w:val="00A3504C"/>
    <w:rsid w:val="00A95556"/>
    <w:rsid w:val="00A96271"/>
    <w:rsid w:val="00AC5A60"/>
    <w:rsid w:val="00AE13E5"/>
    <w:rsid w:val="00B5314B"/>
    <w:rsid w:val="00B73865"/>
    <w:rsid w:val="00BA6410"/>
    <w:rsid w:val="00BB1770"/>
    <w:rsid w:val="00BF6C66"/>
    <w:rsid w:val="00C06633"/>
    <w:rsid w:val="00C15CB0"/>
    <w:rsid w:val="00C25FD5"/>
    <w:rsid w:val="00C319AD"/>
    <w:rsid w:val="00CB70C2"/>
    <w:rsid w:val="00CB7655"/>
    <w:rsid w:val="00CD3808"/>
    <w:rsid w:val="00D1769D"/>
    <w:rsid w:val="00D21414"/>
    <w:rsid w:val="00D323F1"/>
    <w:rsid w:val="00D4373B"/>
    <w:rsid w:val="00D624FD"/>
    <w:rsid w:val="00D81359"/>
    <w:rsid w:val="00D934C2"/>
    <w:rsid w:val="00DB099D"/>
    <w:rsid w:val="00DD45CB"/>
    <w:rsid w:val="00E96F19"/>
    <w:rsid w:val="00EA230C"/>
    <w:rsid w:val="00ED2CF5"/>
    <w:rsid w:val="00EF1942"/>
    <w:rsid w:val="00FB7AEF"/>
    <w:rsid w:val="00FE2046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92DC"/>
  <w15:docId w15:val="{E4809309-34BA-4B31-9E4F-9533AB6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aral">
    <w:name w:val="Numaralı"/>
    <w:pPr>
      <w:numPr>
        <w:numId w:val="1"/>
      </w:numPr>
    </w:p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Harfli">
    <w:name w:val="Harfli"/>
    <w:pPr>
      <w:numPr>
        <w:numId w:val="3"/>
      </w:numPr>
    </w:pPr>
  </w:style>
  <w:style w:type="numbering" w:customStyle="1" w:styleId="izgi">
    <w:name w:val="Çizgi"/>
    <w:pPr>
      <w:numPr>
        <w:numId w:val="5"/>
      </w:numPr>
    </w:p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7"/>
      </w:numPr>
    </w:pPr>
  </w:style>
  <w:style w:type="paragraph" w:customStyle="1" w:styleId="Dipnot">
    <w:name w:val="Dipno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Maddeareti">
    <w:name w:val="Madde İşareti"/>
    <w:pPr>
      <w:numPr>
        <w:numId w:val="11"/>
      </w:numPr>
    </w:pPr>
  </w:style>
  <w:style w:type="paragraph" w:customStyle="1" w:styleId="TabloStili2">
    <w:name w:val="Tablo Stili 2"/>
    <w:rPr>
      <w:rFonts w:ascii="Helvetica Neue" w:hAnsi="Helvetica Neue" w:cs="Arial Unicode MS"/>
      <w:color w:val="000000"/>
      <w:u w:color="000000"/>
      <w:lang w:val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2C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176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769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176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769D"/>
    <w:rPr>
      <w:sz w:val="24"/>
      <w:szCs w:val="24"/>
      <w:lang w:val="en-US" w:eastAsia="en-US"/>
    </w:rPr>
  </w:style>
  <w:style w:type="paragraph" w:customStyle="1" w:styleId="m-55220690434800993gmail-metin">
    <w:name w:val="m_-55220690434800993gmail-metin"/>
    <w:rsid w:val="001A0F45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0F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F45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B73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ftek.com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9EF2-FA62-46A1-BF90-CE894E30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random</cp:lastModifiedBy>
  <cp:revision>5</cp:revision>
  <dcterms:created xsi:type="dcterms:W3CDTF">2020-12-21T09:01:00Z</dcterms:created>
  <dcterms:modified xsi:type="dcterms:W3CDTF">2021-06-07T15:05:00Z</dcterms:modified>
</cp:coreProperties>
</file>